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2CE18" w14:textId="2AB0578C" w:rsidR="007874F8" w:rsidRPr="0032211B" w:rsidRDefault="00B667B3" w:rsidP="0032211B">
      <w:pPr>
        <w:jc w:val="center"/>
        <w:rPr>
          <w:rFonts w:ascii="Arial" w:hAnsi="Arial" w:cs="Arial"/>
          <w:b/>
        </w:rPr>
      </w:pPr>
      <w:r w:rsidRPr="0032211B">
        <w:rPr>
          <w:rFonts w:ascii="Arial" w:hAnsi="Arial" w:cs="Arial"/>
          <w:b/>
        </w:rPr>
        <w:t>PROTOCOLO</w:t>
      </w:r>
      <w:r w:rsidR="0032211B">
        <w:rPr>
          <w:rFonts w:ascii="Arial" w:hAnsi="Arial" w:cs="Arial"/>
          <w:b/>
        </w:rPr>
        <w:t xml:space="preserve"> </w:t>
      </w:r>
      <w:r w:rsidR="007874F8" w:rsidRPr="0032211B">
        <w:rPr>
          <w:rFonts w:ascii="Arial" w:hAnsi="Arial" w:cs="Arial"/>
          <w:b/>
        </w:rPr>
        <w:t>DROGAS</w:t>
      </w:r>
    </w:p>
    <w:p w14:paraId="3A794423" w14:textId="77777777" w:rsidR="00F46B23" w:rsidRPr="0032211B" w:rsidRDefault="00A57FC3" w:rsidP="0032211B">
      <w:pPr>
        <w:jc w:val="center"/>
        <w:rPr>
          <w:rFonts w:ascii="Arial" w:hAnsi="Arial" w:cs="Arial"/>
          <w:b/>
        </w:rPr>
      </w:pPr>
      <w:r w:rsidRPr="0032211B">
        <w:rPr>
          <w:rFonts w:ascii="Arial" w:hAnsi="Arial" w:cs="Arial"/>
          <w:b/>
        </w:rPr>
        <w:t>PORTE, CONSUMO Y/O ASISTENCIA BAJO LA INFLUENCIA DE DROGAS DENTRO DEL ESTABLECIMIENTO Y/O EN ACTIVIDADES EXTRAESCOLARES PROGRAMADAS.</w:t>
      </w:r>
    </w:p>
    <w:p w14:paraId="5937CF40" w14:textId="77777777" w:rsidR="000A6703" w:rsidRPr="0032211B" w:rsidRDefault="000A6703" w:rsidP="0032211B">
      <w:pPr>
        <w:spacing w:line="240" w:lineRule="auto"/>
        <w:rPr>
          <w:rFonts w:ascii="Arial" w:hAnsi="Arial" w:cs="Arial"/>
          <w:lang w:val="es-CL"/>
        </w:rPr>
      </w:pPr>
    </w:p>
    <w:p w14:paraId="4A1B540D" w14:textId="4222738F" w:rsidR="0032211B" w:rsidRPr="0032211B" w:rsidRDefault="00635A51" w:rsidP="0032211B">
      <w:pPr>
        <w:pStyle w:val="Prrafodelista"/>
        <w:numPr>
          <w:ilvl w:val="0"/>
          <w:numId w:val="18"/>
        </w:numPr>
        <w:ind w:left="284" w:hanging="284"/>
        <w:rPr>
          <w:rFonts w:ascii="Arial" w:hAnsi="Arial" w:cs="Arial"/>
          <w:b/>
        </w:rPr>
      </w:pPr>
      <w:r w:rsidRPr="0032211B">
        <w:rPr>
          <w:rFonts w:ascii="Arial" w:hAnsi="Arial" w:cs="Arial"/>
          <w:b/>
        </w:rPr>
        <w:t>DEBER Y VALORE</w:t>
      </w:r>
      <w:r w:rsidR="0032211B">
        <w:rPr>
          <w:rFonts w:ascii="Arial" w:hAnsi="Arial" w:cs="Arial"/>
          <w:b/>
        </w:rPr>
        <w:t>S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961"/>
      </w:tblGrid>
      <w:tr w:rsidR="0032211B" w:rsidRPr="0032211B" w14:paraId="018DB9EA" w14:textId="77777777" w:rsidTr="0032211B">
        <w:trPr>
          <w:trHeight w:val="1074"/>
        </w:trPr>
        <w:tc>
          <w:tcPr>
            <w:tcW w:w="4253" w:type="dxa"/>
          </w:tcPr>
          <w:p w14:paraId="7A81E26D" w14:textId="77777777" w:rsidR="00944F80" w:rsidRPr="0032211B" w:rsidRDefault="00944F80" w:rsidP="0032211B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32211B">
              <w:rPr>
                <w:rFonts w:ascii="Arial" w:hAnsi="Arial" w:cs="Arial"/>
                <w:b/>
              </w:rPr>
              <w:t>DEBER</w:t>
            </w:r>
          </w:p>
        </w:tc>
        <w:tc>
          <w:tcPr>
            <w:tcW w:w="4961" w:type="dxa"/>
          </w:tcPr>
          <w:p w14:paraId="63D871AC" w14:textId="77777777" w:rsidR="00944F80" w:rsidRPr="0032211B" w:rsidRDefault="00FF3B58" w:rsidP="0032211B">
            <w:pPr>
              <w:spacing w:after="0"/>
              <w:jc w:val="both"/>
              <w:rPr>
                <w:rFonts w:ascii="Arial" w:hAnsi="Arial" w:cs="Arial"/>
              </w:rPr>
            </w:pPr>
            <w:r w:rsidRPr="0032211B">
              <w:rPr>
                <w:rFonts w:ascii="Arial" w:hAnsi="Arial" w:cs="Arial"/>
              </w:rPr>
              <w:t>No portar, consumir o asistir bajo la influencia de drogas dentro del establecimiento y/o en actividades extraescolares programadas.</w:t>
            </w:r>
            <w:r w:rsidR="00A57FC3" w:rsidRPr="0032211B">
              <w:rPr>
                <w:rFonts w:ascii="Arial" w:hAnsi="Arial" w:cs="Arial"/>
              </w:rPr>
              <w:t xml:space="preserve"> </w:t>
            </w:r>
          </w:p>
        </w:tc>
      </w:tr>
    </w:tbl>
    <w:p w14:paraId="35220519" w14:textId="77777777" w:rsidR="00944F80" w:rsidRPr="0032211B" w:rsidRDefault="00944F80" w:rsidP="0032211B">
      <w:pPr>
        <w:spacing w:line="240" w:lineRule="auto"/>
        <w:jc w:val="both"/>
        <w:rPr>
          <w:rFonts w:ascii="Arial" w:hAnsi="Arial" w:cs="Arial"/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961"/>
      </w:tblGrid>
      <w:tr w:rsidR="0032211B" w:rsidRPr="0032211B" w14:paraId="1333326F" w14:textId="77777777" w:rsidTr="0032211B">
        <w:trPr>
          <w:trHeight w:val="920"/>
        </w:trPr>
        <w:tc>
          <w:tcPr>
            <w:tcW w:w="4253" w:type="dxa"/>
          </w:tcPr>
          <w:p w14:paraId="752A67AC" w14:textId="77777777" w:rsidR="00944F80" w:rsidRPr="0032211B" w:rsidRDefault="00944F80" w:rsidP="0032211B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32211B">
              <w:rPr>
                <w:rFonts w:ascii="Arial" w:hAnsi="Arial" w:cs="Arial"/>
                <w:b/>
              </w:rPr>
              <w:t>VALORES ASOCIADOS  AL DEBER</w:t>
            </w:r>
          </w:p>
        </w:tc>
        <w:tc>
          <w:tcPr>
            <w:tcW w:w="4961" w:type="dxa"/>
          </w:tcPr>
          <w:p w14:paraId="76D823C9" w14:textId="77777777" w:rsidR="00944F80" w:rsidRPr="0032211B" w:rsidRDefault="00944F80" w:rsidP="0032211B">
            <w:pPr>
              <w:spacing w:after="0"/>
              <w:jc w:val="both"/>
              <w:rPr>
                <w:rFonts w:ascii="Arial" w:hAnsi="Arial" w:cs="Arial"/>
              </w:rPr>
            </w:pPr>
            <w:r w:rsidRPr="0032211B">
              <w:rPr>
                <w:rFonts w:ascii="Arial" w:hAnsi="Arial" w:cs="Arial"/>
              </w:rPr>
              <w:t>Respeto</w:t>
            </w:r>
          </w:p>
          <w:p w14:paraId="5CE1C6A3" w14:textId="77777777" w:rsidR="00944F80" w:rsidRPr="0032211B" w:rsidRDefault="00A57FC3" w:rsidP="0032211B">
            <w:pPr>
              <w:spacing w:after="0"/>
              <w:jc w:val="both"/>
              <w:rPr>
                <w:rFonts w:ascii="Arial" w:hAnsi="Arial" w:cs="Arial"/>
              </w:rPr>
            </w:pPr>
            <w:r w:rsidRPr="0032211B">
              <w:rPr>
                <w:rFonts w:ascii="Arial" w:hAnsi="Arial" w:cs="Arial"/>
              </w:rPr>
              <w:t>Responsabilidad</w:t>
            </w:r>
          </w:p>
          <w:p w14:paraId="5C8E355A" w14:textId="77777777" w:rsidR="00A57FC3" w:rsidRPr="0032211B" w:rsidRDefault="00A57FC3" w:rsidP="0032211B">
            <w:pPr>
              <w:spacing w:after="0"/>
              <w:jc w:val="both"/>
              <w:rPr>
                <w:rFonts w:ascii="Arial" w:hAnsi="Arial" w:cs="Arial"/>
              </w:rPr>
            </w:pPr>
            <w:r w:rsidRPr="0032211B">
              <w:rPr>
                <w:rFonts w:ascii="Arial" w:hAnsi="Arial" w:cs="Arial"/>
              </w:rPr>
              <w:t>Autocuidado</w:t>
            </w:r>
          </w:p>
          <w:p w14:paraId="56A1AB3D" w14:textId="77777777" w:rsidR="00A57FC3" w:rsidRPr="0032211B" w:rsidRDefault="00A57FC3" w:rsidP="0032211B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32211B">
              <w:rPr>
                <w:rFonts w:ascii="Arial" w:hAnsi="Arial" w:cs="Arial"/>
              </w:rPr>
              <w:t>Honestidad</w:t>
            </w:r>
          </w:p>
        </w:tc>
      </w:tr>
    </w:tbl>
    <w:p w14:paraId="2E2275B0" w14:textId="77777777" w:rsidR="00944F80" w:rsidRPr="0032211B" w:rsidRDefault="00944F80" w:rsidP="0032211B">
      <w:pPr>
        <w:spacing w:line="240" w:lineRule="auto"/>
        <w:jc w:val="both"/>
        <w:rPr>
          <w:rFonts w:ascii="Arial" w:hAnsi="Arial" w:cs="Arial"/>
          <w:b/>
          <w:lang w:val="es-MX"/>
        </w:rPr>
      </w:pPr>
    </w:p>
    <w:tbl>
      <w:tblPr>
        <w:tblStyle w:val="Tablaconcuadrcula1"/>
        <w:tblW w:w="9214" w:type="dxa"/>
        <w:tblInd w:w="108" w:type="dxa"/>
        <w:tblLook w:val="04A0" w:firstRow="1" w:lastRow="0" w:firstColumn="1" w:lastColumn="0" w:noHBand="0" w:noVBand="1"/>
      </w:tblPr>
      <w:tblGrid>
        <w:gridCol w:w="4253"/>
        <w:gridCol w:w="4961"/>
      </w:tblGrid>
      <w:tr w:rsidR="0032211B" w:rsidRPr="0032211B" w14:paraId="656A9761" w14:textId="77777777" w:rsidTr="0032211B">
        <w:trPr>
          <w:trHeight w:val="337"/>
        </w:trPr>
        <w:tc>
          <w:tcPr>
            <w:tcW w:w="4253" w:type="dxa"/>
          </w:tcPr>
          <w:p w14:paraId="7B099E9A" w14:textId="77777777" w:rsidR="000A6703" w:rsidRPr="0032211B" w:rsidRDefault="000A6703" w:rsidP="0032211B">
            <w:pPr>
              <w:jc w:val="both"/>
              <w:rPr>
                <w:rFonts w:ascii="Arial" w:hAnsi="Arial" w:cs="Arial"/>
                <w:b/>
                <w:lang w:val="es-MX"/>
              </w:rPr>
            </w:pPr>
            <w:r w:rsidRPr="0032211B">
              <w:rPr>
                <w:rFonts w:ascii="Arial" w:hAnsi="Arial" w:cs="Arial"/>
                <w:b/>
                <w:lang w:val="es-MX"/>
              </w:rPr>
              <w:t>TIPO DE FALTA</w:t>
            </w:r>
          </w:p>
        </w:tc>
        <w:tc>
          <w:tcPr>
            <w:tcW w:w="4961" w:type="dxa"/>
          </w:tcPr>
          <w:p w14:paraId="3B166698" w14:textId="77777777" w:rsidR="000A6703" w:rsidRPr="0032211B" w:rsidRDefault="00A57FC3" w:rsidP="0032211B">
            <w:pPr>
              <w:jc w:val="both"/>
              <w:rPr>
                <w:rFonts w:ascii="Arial" w:hAnsi="Arial" w:cs="Arial"/>
                <w:lang w:val="es-MX"/>
              </w:rPr>
            </w:pPr>
            <w:r w:rsidRPr="0032211B">
              <w:rPr>
                <w:rFonts w:ascii="Arial" w:hAnsi="Arial" w:cs="Arial"/>
                <w:lang w:val="es-MX"/>
              </w:rPr>
              <w:t>Muy grave</w:t>
            </w:r>
          </w:p>
        </w:tc>
      </w:tr>
    </w:tbl>
    <w:p w14:paraId="453E4CFD" w14:textId="77777777" w:rsidR="000A6703" w:rsidRPr="0032211B" w:rsidRDefault="000A6703" w:rsidP="0032211B">
      <w:pPr>
        <w:jc w:val="both"/>
        <w:rPr>
          <w:rFonts w:ascii="Arial" w:hAnsi="Arial" w:cs="Arial"/>
          <w:b/>
          <w:lang w:val="es-MX"/>
        </w:rPr>
      </w:pPr>
    </w:p>
    <w:p w14:paraId="457240AB" w14:textId="16523045" w:rsidR="0032211B" w:rsidRPr="0032211B" w:rsidRDefault="00640541" w:rsidP="0032211B">
      <w:pPr>
        <w:pStyle w:val="Prrafodelista"/>
        <w:numPr>
          <w:ilvl w:val="0"/>
          <w:numId w:val="18"/>
        </w:numPr>
        <w:ind w:left="284" w:hanging="426"/>
        <w:rPr>
          <w:rFonts w:ascii="Arial" w:hAnsi="Arial" w:cs="Arial"/>
          <w:b/>
          <w:lang w:val="es-MX"/>
        </w:rPr>
      </w:pPr>
      <w:r w:rsidRPr="0032211B">
        <w:rPr>
          <w:rFonts w:ascii="Arial" w:hAnsi="Arial" w:cs="Arial"/>
          <w:b/>
          <w:lang w:val="es-MX"/>
        </w:rPr>
        <w:t xml:space="preserve">FALTAS 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44F80" w:rsidRPr="0032211B" w14:paraId="372D74E3" w14:textId="77777777" w:rsidTr="0032211B">
        <w:tc>
          <w:tcPr>
            <w:tcW w:w="9322" w:type="dxa"/>
          </w:tcPr>
          <w:p w14:paraId="15305ED2" w14:textId="77777777" w:rsidR="000A622D" w:rsidRPr="0032211B" w:rsidRDefault="00416107" w:rsidP="0032211B">
            <w:pPr>
              <w:jc w:val="both"/>
              <w:rPr>
                <w:rFonts w:ascii="Arial" w:eastAsia="Times New Roman" w:hAnsi="Arial" w:cs="Arial"/>
                <w:b/>
                <w:lang w:val="es-MX" w:eastAsia="es-MX"/>
              </w:rPr>
            </w:pPr>
            <w:r w:rsidRPr="0032211B">
              <w:rPr>
                <w:rFonts w:ascii="Arial" w:hAnsi="Arial" w:cs="Arial"/>
                <w:b/>
              </w:rPr>
              <w:t xml:space="preserve">SON </w:t>
            </w:r>
            <w:r w:rsidR="007874F8" w:rsidRPr="0032211B">
              <w:rPr>
                <w:rFonts w:ascii="Arial" w:hAnsi="Arial" w:cs="Arial"/>
                <w:b/>
              </w:rPr>
              <w:t xml:space="preserve">FALTAS </w:t>
            </w:r>
            <w:r w:rsidR="007874F8" w:rsidRPr="0032211B">
              <w:rPr>
                <w:rFonts w:ascii="Arial" w:eastAsia="Times New Roman" w:hAnsi="Arial" w:cs="Arial"/>
                <w:b/>
                <w:lang w:val="es-MX" w:eastAsia="es-MX"/>
              </w:rPr>
              <w:t>MUY GRAVES:</w:t>
            </w:r>
          </w:p>
          <w:p w14:paraId="7BB26A57" w14:textId="7E0CFCD1" w:rsidR="00944F80" w:rsidRPr="0032211B" w:rsidRDefault="009C3B4A" w:rsidP="0032211B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Arial" w:hAnsi="Arial" w:cs="Arial"/>
                <w:b/>
                <w:lang w:val="es-CL"/>
              </w:rPr>
            </w:pPr>
            <w:r w:rsidRPr="0032211B">
              <w:rPr>
                <w:rFonts w:ascii="Arial" w:hAnsi="Arial" w:cs="Arial"/>
              </w:rPr>
              <w:t>Po</w:t>
            </w:r>
            <w:r w:rsidR="007378CB" w:rsidRPr="0032211B">
              <w:rPr>
                <w:rFonts w:ascii="Arial" w:hAnsi="Arial" w:cs="Arial"/>
              </w:rPr>
              <w:t>rtar</w:t>
            </w:r>
            <w:r w:rsidR="00792D72" w:rsidRPr="0032211B">
              <w:rPr>
                <w:rFonts w:ascii="Arial" w:hAnsi="Arial" w:cs="Arial"/>
              </w:rPr>
              <w:t>, vender</w:t>
            </w:r>
            <w:r w:rsidR="007378CB" w:rsidRPr="0032211B">
              <w:rPr>
                <w:rFonts w:ascii="Arial" w:hAnsi="Arial" w:cs="Arial"/>
              </w:rPr>
              <w:t xml:space="preserve"> </w:t>
            </w:r>
            <w:r w:rsidR="000A622D" w:rsidRPr="0032211B">
              <w:rPr>
                <w:rFonts w:ascii="Arial" w:hAnsi="Arial" w:cs="Arial"/>
              </w:rPr>
              <w:t>drogas,</w:t>
            </w:r>
            <w:r w:rsidR="00D10667" w:rsidRPr="0032211B">
              <w:rPr>
                <w:rFonts w:ascii="Arial" w:hAnsi="Arial" w:cs="Arial"/>
              </w:rPr>
              <w:t xml:space="preserve"> en cualquiera de sus estados o tipos durante la asistencia al establecimiento y/o a alguna actividad extraescolar programada.</w:t>
            </w:r>
          </w:p>
          <w:p w14:paraId="06A68A77" w14:textId="0D1C5179" w:rsidR="00D10667" w:rsidRPr="007A757A" w:rsidRDefault="00D10667" w:rsidP="0032211B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Arial" w:hAnsi="Arial" w:cs="Arial"/>
                <w:b/>
                <w:color w:val="FF0000"/>
                <w:lang w:val="es-CL"/>
              </w:rPr>
            </w:pPr>
            <w:r w:rsidRPr="007A757A">
              <w:rPr>
                <w:rFonts w:ascii="Arial" w:hAnsi="Arial" w:cs="Arial"/>
                <w:b/>
                <w:color w:val="FF0000"/>
                <w:lang w:val="es-CL"/>
              </w:rPr>
              <w:t>Consumir drogas, en cual</w:t>
            </w:r>
            <w:r w:rsidR="007A757A">
              <w:rPr>
                <w:rFonts w:ascii="Arial" w:hAnsi="Arial" w:cs="Arial"/>
                <w:b/>
                <w:color w:val="FF0000"/>
                <w:lang w:val="es-CL"/>
              </w:rPr>
              <w:t xml:space="preserve">quiera de sus estados o tipos, </w:t>
            </w:r>
            <w:bookmarkStart w:id="0" w:name="_GoBack"/>
            <w:bookmarkEnd w:id="0"/>
            <w:r w:rsidR="007874F8" w:rsidRPr="007A757A">
              <w:rPr>
                <w:rFonts w:ascii="Arial" w:hAnsi="Arial" w:cs="Arial"/>
                <w:b/>
                <w:color w:val="FF0000"/>
                <w:lang w:val="es-CL"/>
              </w:rPr>
              <w:t xml:space="preserve">dentro del establecimiento escolar o </w:t>
            </w:r>
            <w:r w:rsidR="007A757A">
              <w:rPr>
                <w:rFonts w:ascii="Arial" w:hAnsi="Arial" w:cs="Arial"/>
                <w:b/>
                <w:color w:val="FF0000"/>
                <w:lang w:val="es-CL"/>
              </w:rPr>
              <w:t>fuera de</w:t>
            </w:r>
            <w:r w:rsidR="00EA1561" w:rsidRPr="007A757A">
              <w:rPr>
                <w:rFonts w:ascii="Arial" w:hAnsi="Arial" w:cs="Arial"/>
                <w:b/>
                <w:color w:val="FF0000"/>
                <w:lang w:val="es-CL"/>
              </w:rPr>
              <w:t xml:space="preserve">  él </w:t>
            </w:r>
            <w:r w:rsidR="007874F8" w:rsidRPr="007A757A">
              <w:rPr>
                <w:rFonts w:ascii="Arial" w:hAnsi="Arial" w:cs="Arial"/>
                <w:b/>
                <w:color w:val="FF0000"/>
                <w:lang w:val="es-CL"/>
              </w:rPr>
              <w:t xml:space="preserve"> </w:t>
            </w:r>
            <w:r w:rsidRPr="007A757A">
              <w:rPr>
                <w:rFonts w:ascii="Arial" w:hAnsi="Arial" w:cs="Arial"/>
                <w:b/>
                <w:color w:val="FF0000"/>
                <w:lang w:val="es-CL"/>
              </w:rPr>
              <w:t>vistiendo el uniforme escolar.</w:t>
            </w:r>
          </w:p>
          <w:p w14:paraId="3E1A9846" w14:textId="77777777" w:rsidR="00D10667" w:rsidRPr="0032211B" w:rsidRDefault="00D10667" w:rsidP="0032211B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Arial" w:hAnsi="Arial" w:cs="Arial"/>
                <w:b/>
                <w:lang w:val="es-CL"/>
              </w:rPr>
            </w:pPr>
            <w:r w:rsidRPr="0032211B">
              <w:rPr>
                <w:rFonts w:ascii="Arial" w:hAnsi="Arial" w:cs="Arial"/>
                <w:lang w:val="es-CL"/>
              </w:rPr>
              <w:t xml:space="preserve">Asistir al establecimiento y/o a alguna actividad extraescolar programada, bajo la influencia de algún tipo de droga. </w:t>
            </w:r>
          </w:p>
          <w:p w14:paraId="1D50933E" w14:textId="77777777" w:rsidR="00D10667" w:rsidRPr="0032211B" w:rsidRDefault="00D10667" w:rsidP="0032211B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Arial" w:hAnsi="Arial" w:cs="Arial"/>
                <w:b/>
                <w:color w:val="FF0000"/>
                <w:lang w:val="es-CL"/>
              </w:rPr>
            </w:pPr>
            <w:r w:rsidRPr="0032211B">
              <w:rPr>
                <w:rFonts w:ascii="Arial" w:hAnsi="Arial" w:cs="Arial"/>
                <w:lang w:val="es-CL"/>
              </w:rPr>
              <w:t>Participar de algún acto de microtráfico dentro del establecimiento.</w:t>
            </w:r>
          </w:p>
        </w:tc>
      </w:tr>
    </w:tbl>
    <w:p w14:paraId="633DDE2B" w14:textId="77777777" w:rsidR="00DB4E9D" w:rsidRPr="0032211B" w:rsidRDefault="00DB4E9D" w:rsidP="0032211B">
      <w:pPr>
        <w:rPr>
          <w:rFonts w:ascii="Arial" w:hAnsi="Arial" w:cs="Arial"/>
          <w:b/>
          <w:color w:val="00B05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40541" w:rsidRPr="0032211B" w14:paraId="38BD9691" w14:textId="77777777" w:rsidTr="0032211B">
        <w:tc>
          <w:tcPr>
            <w:tcW w:w="9322" w:type="dxa"/>
          </w:tcPr>
          <w:p w14:paraId="578105FD" w14:textId="77777777" w:rsidR="006400F9" w:rsidRPr="0032211B" w:rsidRDefault="006400F9" w:rsidP="0032211B">
            <w:pPr>
              <w:jc w:val="both"/>
              <w:rPr>
                <w:rFonts w:ascii="Arial" w:hAnsi="Arial" w:cs="Arial"/>
              </w:rPr>
            </w:pPr>
            <w:r w:rsidRPr="0032211B">
              <w:rPr>
                <w:rFonts w:ascii="Arial" w:hAnsi="Arial" w:cs="Arial"/>
                <w:b/>
                <w:u w:val="single"/>
              </w:rPr>
              <w:t>M</w:t>
            </w:r>
            <w:r w:rsidR="00640541" w:rsidRPr="0032211B">
              <w:rPr>
                <w:rFonts w:ascii="Arial" w:hAnsi="Arial" w:cs="Arial"/>
                <w:b/>
                <w:u w:val="single"/>
              </w:rPr>
              <w:t>icrotráfico:</w:t>
            </w:r>
            <w:r w:rsidR="00640541" w:rsidRPr="0032211B">
              <w:rPr>
                <w:rFonts w:ascii="Arial" w:hAnsi="Arial" w:cs="Arial"/>
              </w:rPr>
              <w:t xml:space="preserve"> </w:t>
            </w:r>
            <w:r w:rsidR="00640541" w:rsidRPr="00504A7D">
              <w:rPr>
                <w:rFonts w:ascii="Arial" w:hAnsi="Arial" w:cs="Arial"/>
                <w:b/>
                <w:color w:val="FF0000"/>
              </w:rPr>
              <w:t>El micro tráfico es un delito,</w:t>
            </w:r>
            <w:r w:rsidR="00640541" w:rsidRPr="0032211B">
              <w:rPr>
                <w:rFonts w:ascii="Arial" w:hAnsi="Arial" w:cs="Arial"/>
              </w:rPr>
              <w:t xml:space="preserve"> que puede darse en los establecimientos educacionales. Se configura por el acto de </w:t>
            </w:r>
            <w:r w:rsidR="00640541" w:rsidRPr="0032211B">
              <w:rPr>
                <w:rFonts w:ascii="Arial" w:hAnsi="Arial" w:cs="Arial"/>
                <w:b/>
                <w:bCs/>
              </w:rPr>
              <w:t xml:space="preserve">poseer </w:t>
            </w:r>
            <w:r w:rsidR="00640541" w:rsidRPr="0032211B">
              <w:rPr>
                <w:rFonts w:ascii="Arial" w:hAnsi="Arial" w:cs="Arial"/>
              </w:rPr>
              <w:t xml:space="preserve">(que es tener en calidad de dueño); </w:t>
            </w:r>
            <w:r w:rsidR="00640541" w:rsidRPr="0032211B">
              <w:rPr>
                <w:rFonts w:ascii="Arial" w:hAnsi="Arial" w:cs="Arial"/>
                <w:b/>
                <w:bCs/>
              </w:rPr>
              <w:t xml:space="preserve">portar </w:t>
            </w:r>
            <w:r w:rsidR="00640541" w:rsidRPr="0032211B">
              <w:rPr>
                <w:rFonts w:ascii="Arial" w:hAnsi="Arial" w:cs="Arial"/>
              </w:rPr>
              <w:t xml:space="preserve">(llevar drogas consigo independiente de quién sea el dueño); </w:t>
            </w:r>
            <w:r w:rsidR="00640541" w:rsidRPr="0032211B">
              <w:rPr>
                <w:rFonts w:ascii="Arial" w:hAnsi="Arial" w:cs="Arial"/>
                <w:b/>
                <w:bCs/>
              </w:rPr>
              <w:t xml:space="preserve">transportar </w:t>
            </w:r>
            <w:r w:rsidR="00640541" w:rsidRPr="0032211B">
              <w:rPr>
                <w:rFonts w:ascii="Arial" w:hAnsi="Arial" w:cs="Arial"/>
              </w:rPr>
              <w:t xml:space="preserve">(entendido como el traslado en algún medio de transporte) o </w:t>
            </w:r>
            <w:r w:rsidR="00640541" w:rsidRPr="0032211B">
              <w:rPr>
                <w:rFonts w:ascii="Arial" w:hAnsi="Arial" w:cs="Arial"/>
                <w:b/>
                <w:bCs/>
              </w:rPr>
              <w:t xml:space="preserve">guardar </w:t>
            </w:r>
            <w:r w:rsidR="00640541" w:rsidRPr="0032211B">
              <w:rPr>
                <w:rFonts w:ascii="Arial" w:hAnsi="Arial" w:cs="Arial"/>
              </w:rPr>
              <w:t>pequeñas cantidades de drogas, a menos que justifique que están destinadas a la atención de tratamiento médico o a su uso o consumo personal y exclusivo y próximo en el tiempo.</w:t>
            </w:r>
            <w:r w:rsidR="00640541" w:rsidRPr="0032211B">
              <w:rPr>
                <w:rStyle w:val="Refdenotaalpie"/>
                <w:rFonts w:ascii="Arial" w:hAnsi="Arial" w:cs="Arial"/>
              </w:rPr>
              <w:footnoteReference w:id="1"/>
            </w:r>
          </w:p>
          <w:p w14:paraId="0BCFAA1B" w14:textId="77777777" w:rsidR="00640541" w:rsidRPr="0032211B" w:rsidRDefault="00640541" w:rsidP="0032211B">
            <w:pPr>
              <w:jc w:val="both"/>
              <w:rPr>
                <w:rFonts w:ascii="Arial" w:hAnsi="Arial" w:cs="Arial"/>
                <w:b/>
                <w:color w:val="00B050"/>
              </w:rPr>
            </w:pPr>
            <w:r w:rsidRPr="0032211B">
              <w:rPr>
                <w:rFonts w:ascii="Arial" w:hAnsi="Arial" w:cs="Arial"/>
              </w:rPr>
              <w:lastRenderedPageBreak/>
              <w:t xml:space="preserve">Las penas en este caso van de 541 días a 5 años. La misma pena sufrirá el que </w:t>
            </w:r>
            <w:r w:rsidRPr="0032211B">
              <w:rPr>
                <w:rFonts w:ascii="Arial" w:hAnsi="Arial" w:cs="Arial"/>
                <w:b/>
                <w:bCs/>
              </w:rPr>
              <w:t xml:space="preserve">suministre o facilite </w:t>
            </w:r>
            <w:r w:rsidRPr="0032211B">
              <w:rPr>
                <w:rFonts w:ascii="Arial" w:hAnsi="Arial" w:cs="Arial"/>
              </w:rPr>
              <w:t xml:space="preserve">a cualquier título (done, ceda, permute, etc.) o el que </w:t>
            </w:r>
            <w:r w:rsidRPr="0032211B">
              <w:rPr>
                <w:rFonts w:ascii="Arial" w:hAnsi="Arial" w:cs="Arial"/>
                <w:b/>
                <w:bCs/>
              </w:rPr>
              <w:t xml:space="preserve">adquiera </w:t>
            </w:r>
            <w:r w:rsidRPr="0032211B">
              <w:rPr>
                <w:rFonts w:ascii="Arial" w:hAnsi="Arial" w:cs="Arial"/>
              </w:rPr>
              <w:t xml:space="preserve">pequeñas cantidades de estas sustancias con el objetivo que otro las consuma. </w:t>
            </w:r>
          </w:p>
        </w:tc>
      </w:tr>
    </w:tbl>
    <w:p w14:paraId="5C45FA76" w14:textId="77777777" w:rsidR="006400F9" w:rsidRPr="0032211B" w:rsidRDefault="006400F9" w:rsidP="0032211B">
      <w:pPr>
        <w:jc w:val="center"/>
        <w:rPr>
          <w:rFonts w:ascii="Arial" w:hAnsi="Arial" w:cs="Arial"/>
          <w:b/>
          <w:color w:val="00B050"/>
        </w:rPr>
      </w:pPr>
    </w:p>
    <w:p w14:paraId="59B22AB5" w14:textId="018A11DE" w:rsidR="0032211B" w:rsidRPr="0032211B" w:rsidRDefault="00944F80" w:rsidP="0032211B">
      <w:pPr>
        <w:pStyle w:val="Prrafodelista"/>
        <w:numPr>
          <w:ilvl w:val="0"/>
          <w:numId w:val="18"/>
        </w:numPr>
        <w:ind w:left="567" w:hanging="567"/>
        <w:jc w:val="both"/>
        <w:rPr>
          <w:rFonts w:ascii="Arial" w:hAnsi="Arial" w:cs="Arial"/>
          <w:b/>
        </w:rPr>
      </w:pPr>
      <w:r w:rsidRPr="0032211B">
        <w:rPr>
          <w:rFonts w:ascii="Arial" w:hAnsi="Arial" w:cs="Arial"/>
          <w:b/>
        </w:rPr>
        <w:t>PROCEDIMIENTOS ADMINISTRATIVO</w:t>
      </w:r>
      <w:r w:rsidR="00AB758C" w:rsidRPr="0032211B">
        <w:rPr>
          <w:rFonts w:ascii="Arial" w:hAnsi="Arial" w:cs="Arial"/>
          <w:b/>
        </w:rPr>
        <w:t>S</w:t>
      </w:r>
      <w:r w:rsidR="008463B9" w:rsidRPr="0032211B">
        <w:rPr>
          <w:rFonts w:ascii="Arial" w:hAnsi="Arial" w:cs="Arial"/>
          <w:b/>
        </w:rPr>
        <w:t xml:space="preserve"> </w:t>
      </w:r>
    </w:p>
    <w:p w14:paraId="22B5C39D" w14:textId="534BEC5D" w:rsidR="00DD0430" w:rsidRPr="0032211B" w:rsidRDefault="00DD0430" w:rsidP="0032211B">
      <w:pPr>
        <w:ind w:left="284"/>
        <w:jc w:val="both"/>
        <w:rPr>
          <w:rFonts w:ascii="Arial" w:hAnsi="Arial" w:cs="Arial"/>
          <w:b/>
        </w:rPr>
      </w:pPr>
      <w:r w:rsidRPr="0032211B">
        <w:rPr>
          <w:rFonts w:ascii="Arial" w:hAnsi="Arial" w:cs="Arial"/>
          <w:b/>
        </w:rPr>
        <w:t>EN CASO DE PORTE</w:t>
      </w:r>
      <w:r w:rsidR="00792D72" w:rsidRPr="0032211B">
        <w:rPr>
          <w:rFonts w:ascii="Arial" w:hAnsi="Arial" w:cs="Arial"/>
          <w:b/>
        </w:rPr>
        <w:t xml:space="preserve"> O VENTA</w:t>
      </w:r>
      <w:r w:rsidRPr="0032211B">
        <w:rPr>
          <w:rFonts w:ascii="Arial" w:hAnsi="Arial" w:cs="Arial"/>
          <w:b/>
        </w:rPr>
        <w:t xml:space="preserve"> DE DROGAS DENTRO DEL ESTABLECIMIENTO Y/O EN ACTIVIDAD EXTRAESCOLAR PROGRAMADA</w:t>
      </w:r>
    </w:p>
    <w:p w14:paraId="321E2717" w14:textId="1B9FDA6F" w:rsidR="00DD0430" w:rsidRPr="0032211B" w:rsidRDefault="00DD0430" w:rsidP="0032211B">
      <w:pPr>
        <w:pStyle w:val="Prrafodelista"/>
        <w:numPr>
          <w:ilvl w:val="1"/>
          <w:numId w:val="18"/>
        </w:numPr>
        <w:spacing w:after="0"/>
        <w:ind w:left="644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>Miembro de la comunidad educativa que detecte la f</w:t>
      </w:r>
      <w:r w:rsidR="00EA1561" w:rsidRPr="0032211B">
        <w:rPr>
          <w:rFonts w:ascii="Arial" w:hAnsi="Arial" w:cs="Arial"/>
        </w:rPr>
        <w:t xml:space="preserve">alta, dará aviso a Inspectoría </w:t>
      </w:r>
      <w:r w:rsidR="00C80393" w:rsidRPr="0032211B">
        <w:rPr>
          <w:rFonts w:ascii="Arial" w:hAnsi="Arial" w:cs="Arial"/>
        </w:rPr>
        <w:t>General</w:t>
      </w:r>
      <w:r w:rsidRPr="0032211B">
        <w:rPr>
          <w:rFonts w:ascii="Arial" w:hAnsi="Arial" w:cs="Arial"/>
        </w:rPr>
        <w:t>, Profes</w:t>
      </w:r>
      <w:r w:rsidR="00EA1561" w:rsidRPr="0032211B">
        <w:rPr>
          <w:rFonts w:ascii="Arial" w:hAnsi="Arial" w:cs="Arial"/>
        </w:rPr>
        <w:t>or(a) jefe y/o Encargado(a) de C</w:t>
      </w:r>
      <w:r w:rsidRPr="0032211B">
        <w:rPr>
          <w:rFonts w:ascii="Arial" w:hAnsi="Arial" w:cs="Arial"/>
        </w:rPr>
        <w:t xml:space="preserve">onvivencia. </w:t>
      </w:r>
    </w:p>
    <w:p w14:paraId="49CE7B04" w14:textId="3DB8C2D3" w:rsidR="00DD0430" w:rsidRPr="0032211B" w:rsidRDefault="00EA1561" w:rsidP="0032211B">
      <w:pPr>
        <w:pStyle w:val="Prrafodelista"/>
        <w:numPr>
          <w:ilvl w:val="1"/>
          <w:numId w:val="18"/>
        </w:numPr>
        <w:spacing w:after="0"/>
        <w:ind w:left="644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 xml:space="preserve">Inspectoría </w:t>
      </w:r>
      <w:r w:rsidR="00C80393" w:rsidRPr="0032211B">
        <w:rPr>
          <w:rFonts w:ascii="Arial" w:hAnsi="Arial" w:cs="Arial"/>
        </w:rPr>
        <w:t>General</w:t>
      </w:r>
      <w:r w:rsidR="00DD0430" w:rsidRPr="0032211B">
        <w:rPr>
          <w:rFonts w:ascii="Arial" w:hAnsi="Arial" w:cs="Arial"/>
        </w:rPr>
        <w:t xml:space="preserve">, Profesor(a) </w:t>
      </w:r>
      <w:r w:rsidR="008966F8" w:rsidRPr="0032211B">
        <w:rPr>
          <w:rFonts w:ascii="Arial" w:hAnsi="Arial" w:cs="Arial"/>
        </w:rPr>
        <w:t>Jefe</w:t>
      </w:r>
      <w:r w:rsidR="00DD0430" w:rsidRPr="0032211B">
        <w:rPr>
          <w:rFonts w:ascii="Arial" w:hAnsi="Arial" w:cs="Arial"/>
        </w:rPr>
        <w:t xml:space="preserve"> y/o Encargado(a) de convivencia, deberá indagar en detalles del porte, con el fin de descartar microtráfico.</w:t>
      </w:r>
    </w:p>
    <w:p w14:paraId="1152243E" w14:textId="33D53F85" w:rsidR="00DD0430" w:rsidRPr="0032211B" w:rsidRDefault="00DD0430" w:rsidP="0032211B">
      <w:pPr>
        <w:pStyle w:val="Prrafodelista"/>
        <w:numPr>
          <w:ilvl w:val="1"/>
          <w:numId w:val="18"/>
        </w:numPr>
        <w:spacing w:after="0"/>
        <w:ind w:left="644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>En caso de tratarse de microtráfico, se deberá seguir según protocolo de delitos.</w:t>
      </w:r>
    </w:p>
    <w:p w14:paraId="1745258F" w14:textId="1D374A6A" w:rsidR="00DD0430" w:rsidRPr="0032211B" w:rsidRDefault="00DD0430" w:rsidP="0032211B">
      <w:pPr>
        <w:pStyle w:val="Prrafodelista"/>
        <w:numPr>
          <w:ilvl w:val="1"/>
          <w:numId w:val="18"/>
        </w:numPr>
        <w:spacing w:after="0"/>
        <w:ind w:left="644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 xml:space="preserve">Profesor(a) </w:t>
      </w:r>
      <w:r w:rsidR="008966F8" w:rsidRPr="0032211B">
        <w:rPr>
          <w:rFonts w:ascii="Arial" w:hAnsi="Arial" w:cs="Arial"/>
        </w:rPr>
        <w:t>Jefe</w:t>
      </w:r>
      <w:r w:rsidRPr="0032211B">
        <w:rPr>
          <w:rFonts w:ascii="Arial" w:hAnsi="Arial" w:cs="Arial"/>
        </w:rPr>
        <w:t>, deberá registrar situaci</w:t>
      </w:r>
      <w:r w:rsidR="00EA1561" w:rsidRPr="0032211B">
        <w:rPr>
          <w:rFonts w:ascii="Arial" w:hAnsi="Arial" w:cs="Arial"/>
        </w:rPr>
        <w:t xml:space="preserve">ón en hoja de observaciones de </w:t>
      </w:r>
      <w:r w:rsidR="00903283" w:rsidRPr="0032211B">
        <w:rPr>
          <w:rFonts w:ascii="Arial" w:hAnsi="Arial" w:cs="Arial"/>
        </w:rPr>
        <w:t>estudiante</w:t>
      </w:r>
      <w:r w:rsidRPr="0032211B">
        <w:rPr>
          <w:rFonts w:ascii="Arial" w:hAnsi="Arial" w:cs="Arial"/>
        </w:rPr>
        <w:t xml:space="preserve"> y coordinar horario de entrevista.</w:t>
      </w:r>
    </w:p>
    <w:p w14:paraId="52BE99EB" w14:textId="30CAD4C1" w:rsidR="00DD0430" w:rsidRPr="0032211B" w:rsidRDefault="00DD0430" w:rsidP="0032211B">
      <w:pPr>
        <w:pStyle w:val="Prrafodelista"/>
        <w:numPr>
          <w:ilvl w:val="1"/>
          <w:numId w:val="18"/>
        </w:numPr>
        <w:spacing w:after="0"/>
        <w:ind w:left="644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>Encargado(a) de convivencia, co</w:t>
      </w:r>
      <w:r w:rsidR="00FF3B58" w:rsidRPr="0032211B">
        <w:rPr>
          <w:rFonts w:ascii="Arial" w:hAnsi="Arial" w:cs="Arial"/>
        </w:rPr>
        <w:t>municará situación  a A</w:t>
      </w:r>
      <w:r w:rsidRPr="0032211B">
        <w:rPr>
          <w:rFonts w:ascii="Arial" w:hAnsi="Arial" w:cs="Arial"/>
        </w:rPr>
        <w:t xml:space="preserve">utoridades directivas técnicas.  </w:t>
      </w:r>
    </w:p>
    <w:p w14:paraId="7523A456" w14:textId="1EE8685A" w:rsidR="00A64DE5" w:rsidRPr="0032211B" w:rsidRDefault="00A64DE5" w:rsidP="0032211B">
      <w:pPr>
        <w:pStyle w:val="Prrafodelista"/>
        <w:numPr>
          <w:ilvl w:val="1"/>
          <w:numId w:val="18"/>
        </w:numPr>
        <w:spacing w:after="0"/>
        <w:ind w:left="644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 xml:space="preserve">Profesor(a) </w:t>
      </w:r>
      <w:r w:rsidR="008966F8" w:rsidRPr="0032211B">
        <w:rPr>
          <w:rFonts w:ascii="Arial" w:hAnsi="Arial" w:cs="Arial"/>
        </w:rPr>
        <w:t>Jefe</w:t>
      </w:r>
      <w:r w:rsidRPr="0032211B">
        <w:rPr>
          <w:rFonts w:ascii="Arial" w:hAnsi="Arial" w:cs="Arial"/>
        </w:rPr>
        <w:t xml:space="preserve"> deberá comunicar categoría de la falta y consec</w:t>
      </w:r>
      <w:r w:rsidR="00FF3B58" w:rsidRPr="0032211B">
        <w:rPr>
          <w:rFonts w:ascii="Arial" w:hAnsi="Arial" w:cs="Arial"/>
        </w:rPr>
        <w:t xml:space="preserve">uencias a las que se expone el (la) </w:t>
      </w:r>
      <w:r w:rsidR="00903283" w:rsidRPr="0032211B">
        <w:rPr>
          <w:rFonts w:ascii="Arial" w:hAnsi="Arial" w:cs="Arial"/>
        </w:rPr>
        <w:t>Estudiante</w:t>
      </w:r>
      <w:r w:rsidRPr="0032211B">
        <w:rPr>
          <w:rFonts w:ascii="Arial" w:hAnsi="Arial" w:cs="Arial"/>
        </w:rPr>
        <w:t xml:space="preserve"> en caso de reincidir, derivación psicosocial y psicoeducativa.</w:t>
      </w:r>
    </w:p>
    <w:p w14:paraId="73645A85" w14:textId="34E26A97" w:rsidR="00A64DE5" w:rsidRPr="0032211B" w:rsidRDefault="00A64DE5" w:rsidP="0032211B">
      <w:pPr>
        <w:pStyle w:val="Prrafodelista"/>
        <w:numPr>
          <w:ilvl w:val="1"/>
          <w:numId w:val="18"/>
        </w:numPr>
        <w:spacing w:after="0"/>
        <w:ind w:left="644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>Apoderado</w:t>
      </w:r>
      <w:r w:rsidR="008966F8" w:rsidRPr="0032211B">
        <w:rPr>
          <w:rFonts w:ascii="Arial" w:hAnsi="Arial" w:cs="Arial"/>
        </w:rPr>
        <w:t xml:space="preserve">(a) y </w:t>
      </w:r>
      <w:r w:rsidR="00903283" w:rsidRPr="0032211B">
        <w:rPr>
          <w:rFonts w:ascii="Arial" w:hAnsi="Arial" w:cs="Arial"/>
        </w:rPr>
        <w:t>estudiante</w:t>
      </w:r>
      <w:r w:rsidRPr="0032211B">
        <w:rPr>
          <w:rFonts w:ascii="Arial" w:hAnsi="Arial" w:cs="Arial"/>
        </w:rPr>
        <w:t xml:space="preserve">, deberán firmar acta de puntos tratados durante la entrevista y compromisos adquiridos. </w:t>
      </w:r>
    </w:p>
    <w:p w14:paraId="6BF19414" w14:textId="6AFFB3B7" w:rsidR="00A64DE5" w:rsidRPr="0032211B" w:rsidRDefault="00A64DE5" w:rsidP="0032211B">
      <w:pPr>
        <w:pStyle w:val="Prrafodelista"/>
        <w:numPr>
          <w:ilvl w:val="1"/>
          <w:numId w:val="18"/>
        </w:numPr>
        <w:spacing w:after="0"/>
        <w:ind w:left="644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 xml:space="preserve">Profesor (a) </w:t>
      </w:r>
      <w:r w:rsidR="008966F8" w:rsidRPr="0032211B">
        <w:rPr>
          <w:rFonts w:ascii="Arial" w:hAnsi="Arial" w:cs="Arial"/>
        </w:rPr>
        <w:t>Jefe</w:t>
      </w:r>
      <w:r w:rsidRPr="0032211B">
        <w:rPr>
          <w:rFonts w:ascii="Arial" w:hAnsi="Arial" w:cs="Arial"/>
        </w:rPr>
        <w:t xml:space="preserve">,  Encargado(a) de convivencia, Inspectoría </w:t>
      </w:r>
      <w:r w:rsidR="00C80393" w:rsidRPr="0032211B">
        <w:rPr>
          <w:rFonts w:ascii="Arial" w:hAnsi="Arial" w:cs="Arial"/>
        </w:rPr>
        <w:t>General</w:t>
      </w:r>
    </w:p>
    <w:p w14:paraId="2DCAB588" w14:textId="1BAB834D" w:rsidR="00DD0430" w:rsidRPr="0032211B" w:rsidRDefault="00DD0430" w:rsidP="0032211B">
      <w:pPr>
        <w:pStyle w:val="Prrafodelista"/>
        <w:numPr>
          <w:ilvl w:val="1"/>
          <w:numId w:val="18"/>
        </w:numPr>
        <w:spacing w:after="0"/>
        <w:ind w:left="644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 xml:space="preserve">Profesor(a) </w:t>
      </w:r>
      <w:r w:rsidR="008966F8" w:rsidRPr="0032211B">
        <w:rPr>
          <w:rFonts w:ascii="Arial" w:hAnsi="Arial" w:cs="Arial"/>
        </w:rPr>
        <w:t>Jefe</w:t>
      </w:r>
      <w:r w:rsidRPr="0032211B">
        <w:rPr>
          <w:rFonts w:ascii="Arial" w:hAnsi="Arial" w:cs="Arial"/>
        </w:rPr>
        <w:t xml:space="preserve"> y/o Encargado </w:t>
      </w:r>
      <w:r w:rsidR="00FF3B58" w:rsidRPr="0032211B">
        <w:rPr>
          <w:rFonts w:ascii="Arial" w:hAnsi="Arial" w:cs="Arial"/>
        </w:rPr>
        <w:t xml:space="preserve">de convivencia entrevistarán a </w:t>
      </w:r>
      <w:r w:rsidR="00903283" w:rsidRPr="0032211B">
        <w:rPr>
          <w:rFonts w:ascii="Arial" w:hAnsi="Arial" w:cs="Arial"/>
        </w:rPr>
        <w:t>Estudiante</w:t>
      </w:r>
      <w:r w:rsidR="00FF3B58" w:rsidRPr="0032211B">
        <w:rPr>
          <w:rFonts w:ascii="Arial" w:hAnsi="Arial" w:cs="Arial"/>
        </w:rPr>
        <w:t xml:space="preserve"> y A</w:t>
      </w:r>
      <w:r w:rsidRPr="0032211B">
        <w:rPr>
          <w:rFonts w:ascii="Arial" w:hAnsi="Arial" w:cs="Arial"/>
        </w:rPr>
        <w:t>poderado</w:t>
      </w:r>
      <w:r w:rsidR="00FF3B58" w:rsidRPr="0032211B">
        <w:rPr>
          <w:rFonts w:ascii="Arial" w:hAnsi="Arial" w:cs="Arial"/>
        </w:rPr>
        <w:t>(a)</w:t>
      </w:r>
      <w:r w:rsidRPr="0032211B">
        <w:rPr>
          <w:rFonts w:ascii="Arial" w:hAnsi="Arial" w:cs="Arial"/>
        </w:rPr>
        <w:t>, registrando los aspectos centrales.</w:t>
      </w:r>
    </w:p>
    <w:p w14:paraId="54A2FC65" w14:textId="01045CFF" w:rsidR="00A64DE5" w:rsidRPr="0032211B" w:rsidRDefault="00A64DE5" w:rsidP="0032211B">
      <w:pPr>
        <w:pStyle w:val="Prrafodelista"/>
        <w:numPr>
          <w:ilvl w:val="1"/>
          <w:numId w:val="18"/>
        </w:numPr>
        <w:spacing w:after="0"/>
        <w:ind w:left="644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 xml:space="preserve">Profesor(a) </w:t>
      </w:r>
      <w:r w:rsidR="008966F8" w:rsidRPr="0032211B">
        <w:rPr>
          <w:rFonts w:ascii="Arial" w:hAnsi="Arial" w:cs="Arial"/>
        </w:rPr>
        <w:t>Jefe</w:t>
      </w:r>
      <w:r w:rsidRPr="0032211B">
        <w:rPr>
          <w:rFonts w:ascii="Arial" w:hAnsi="Arial" w:cs="Arial"/>
        </w:rPr>
        <w:t xml:space="preserve"> deberá comunicar categoría de la falta y consecuencias a las que se expone el</w:t>
      </w:r>
      <w:r w:rsidR="008966F8" w:rsidRPr="0032211B">
        <w:rPr>
          <w:rFonts w:ascii="Arial" w:hAnsi="Arial" w:cs="Arial"/>
        </w:rPr>
        <w:t xml:space="preserve"> (la) </w:t>
      </w:r>
      <w:r w:rsidR="00903283" w:rsidRPr="0032211B">
        <w:rPr>
          <w:rFonts w:ascii="Arial" w:hAnsi="Arial" w:cs="Arial"/>
        </w:rPr>
        <w:t>estudiante</w:t>
      </w:r>
      <w:r w:rsidRPr="0032211B">
        <w:rPr>
          <w:rFonts w:ascii="Arial" w:hAnsi="Arial" w:cs="Arial"/>
        </w:rPr>
        <w:t xml:space="preserve"> en caso de reincidir, derivación psicosocial y psicoeducativa.</w:t>
      </w:r>
    </w:p>
    <w:p w14:paraId="698345DE" w14:textId="1A7892F5" w:rsidR="00DB4E9D" w:rsidRDefault="00A64DE5" w:rsidP="0032211B">
      <w:pPr>
        <w:pStyle w:val="Prrafodelista"/>
        <w:numPr>
          <w:ilvl w:val="1"/>
          <w:numId w:val="18"/>
        </w:numPr>
        <w:spacing w:after="0"/>
        <w:ind w:left="644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>Apoderado</w:t>
      </w:r>
      <w:r w:rsidR="008966F8" w:rsidRPr="0032211B">
        <w:rPr>
          <w:rFonts w:ascii="Arial" w:hAnsi="Arial" w:cs="Arial"/>
        </w:rPr>
        <w:t xml:space="preserve">(a) y </w:t>
      </w:r>
      <w:r w:rsidR="00903283" w:rsidRPr="0032211B">
        <w:rPr>
          <w:rFonts w:ascii="Arial" w:hAnsi="Arial" w:cs="Arial"/>
        </w:rPr>
        <w:t>estudiante</w:t>
      </w:r>
      <w:r w:rsidRPr="0032211B">
        <w:rPr>
          <w:rFonts w:ascii="Arial" w:hAnsi="Arial" w:cs="Arial"/>
        </w:rPr>
        <w:t xml:space="preserve">, deberán firmar acta de puntos tratados durante la entrevista y compromisos adquiridos. </w:t>
      </w:r>
    </w:p>
    <w:p w14:paraId="1EAA869D" w14:textId="77777777" w:rsidR="0032211B" w:rsidRPr="0032211B" w:rsidRDefault="0032211B" w:rsidP="0032211B">
      <w:pPr>
        <w:pStyle w:val="Prrafodelista"/>
        <w:spacing w:after="0"/>
        <w:ind w:left="644"/>
        <w:jc w:val="both"/>
        <w:rPr>
          <w:rFonts w:ascii="Arial" w:hAnsi="Arial" w:cs="Arial"/>
        </w:rPr>
      </w:pPr>
    </w:p>
    <w:p w14:paraId="6C1C4524" w14:textId="77777777" w:rsidR="00226CA3" w:rsidRPr="0032211B" w:rsidRDefault="00226CA3" w:rsidP="0032211B">
      <w:pPr>
        <w:ind w:left="284"/>
        <w:rPr>
          <w:rFonts w:ascii="Arial" w:hAnsi="Arial" w:cs="Arial"/>
          <w:b/>
        </w:rPr>
      </w:pPr>
      <w:r w:rsidRPr="0032211B">
        <w:rPr>
          <w:rFonts w:ascii="Arial" w:hAnsi="Arial" w:cs="Arial"/>
          <w:b/>
        </w:rPr>
        <w:t>EN CASO DE CONSUMO DE DROGA DENTRO DEL ESTABLECIMIENTO</w:t>
      </w:r>
    </w:p>
    <w:p w14:paraId="13955AB6" w14:textId="6A51CFE4" w:rsidR="00226CA3" w:rsidRPr="0032211B" w:rsidRDefault="00226CA3" w:rsidP="0032211B">
      <w:pPr>
        <w:pStyle w:val="Prrafodelista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 xml:space="preserve">Miembro de la comunidad educativa que detecte la falta, dará aviso a Inspectoría </w:t>
      </w:r>
      <w:r w:rsidR="00C80393" w:rsidRPr="0032211B">
        <w:rPr>
          <w:rFonts w:ascii="Arial" w:hAnsi="Arial" w:cs="Arial"/>
        </w:rPr>
        <w:t>General</w:t>
      </w:r>
      <w:r w:rsidRPr="0032211B">
        <w:rPr>
          <w:rFonts w:ascii="Arial" w:hAnsi="Arial" w:cs="Arial"/>
        </w:rPr>
        <w:t xml:space="preserve">, Profesor(a) </w:t>
      </w:r>
      <w:r w:rsidR="008966F8" w:rsidRPr="0032211B">
        <w:rPr>
          <w:rFonts w:ascii="Arial" w:hAnsi="Arial" w:cs="Arial"/>
        </w:rPr>
        <w:t>Jefe</w:t>
      </w:r>
      <w:r w:rsidRPr="0032211B">
        <w:rPr>
          <w:rFonts w:ascii="Arial" w:hAnsi="Arial" w:cs="Arial"/>
        </w:rPr>
        <w:t xml:space="preserve"> y/o Encargado(a) de convivencia. </w:t>
      </w:r>
    </w:p>
    <w:p w14:paraId="63C5A97E" w14:textId="268C1F4C" w:rsidR="00226CA3" w:rsidRPr="0032211B" w:rsidRDefault="00226CA3" w:rsidP="0032211B">
      <w:pPr>
        <w:pStyle w:val="Prrafodelista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 xml:space="preserve">Inspectoría </w:t>
      </w:r>
      <w:r w:rsidR="00C80393" w:rsidRPr="0032211B">
        <w:rPr>
          <w:rFonts w:ascii="Arial" w:hAnsi="Arial" w:cs="Arial"/>
        </w:rPr>
        <w:t>General</w:t>
      </w:r>
      <w:r w:rsidRPr="0032211B">
        <w:rPr>
          <w:rFonts w:ascii="Arial" w:hAnsi="Arial" w:cs="Arial"/>
        </w:rPr>
        <w:t xml:space="preserve">, Profesor(a) </w:t>
      </w:r>
      <w:r w:rsidR="008966F8" w:rsidRPr="0032211B">
        <w:rPr>
          <w:rFonts w:ascii="Arial" w:hAnsi="Arial" w:cs="Arial"/>
        </w:rPr>
        <w:t>Jefe</w:t>
      </w:r>
      <w:r w:rsidRPr="0032211B">
        <w:rPr>
          <w:rFonts w:ascii="Arial" w:hAnsi="Arial" w:cs="Arial"/>
        </w:rPr>
        <w:t xml:space="preserve"> y/o Encargado(a) de convivencia, deberá indagar en características del consumo, con el fin de descartar </w:t>
      </w:r>
      <w:r w:rsidR="004B40FA" w:rsidRPr="0032211B">
        <w:rPr>
          <w:rFonts w:ascii="Arial" w:hAnsi="Arial" w:cs="Arial"/>
        </w:rPr>
        <w:t>microtráfico.</w:t>
      </w:r>
    </w:p>
    <w:p w14:paraId="31043B83" w14:textId="47257748" w:rsidR="004B40FA" w:rsidRPr="0032211B" w:rsidRDefault="004B40FA" w:rsidP="0032211B">
      <w:pPr>
        <w:pStyle w:val="Prrafodelista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 xml:space="preserve">En caso de que la situación se trate de microtráfico, se debe continuar según protocolo de delitos. </w:t>
      </w:r>
    </w:p>
    <w:p w14:paraId="0A6BEA48" w14:textId="35E27CD8" w:rsidR="00FF3B58" w:rsidRPr="0032211B" w:rsidRDefault="00FF3B58" w:rsidP="0032211B">
      <w:pPr>
        <w:pStyle w:val="Prrafodelista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 xml:space="preserve">Inspectoría </w:t>
      </w:r>
      <w:r w:rsidR="00C80393" w:rsidRPr="0032211B">
        <w:rPr>
          <w:rFonts w:ascii="Arial" w:hAnsi="Arial" w:cs="Arial"/>
        </w:rPr>
        <w:t>General</w:t>
      </w:r>
      <w:r w:rsidRPr="0032211B">
        <w:rPr>
          <w:rFonts w:ascii="Arial" w:hAnsi="Arial" w:cs="Arial"/>
        </w:rPr>
        <w:t xml:space="preserve"> comunica situación a Director(a) y a Autoridades técnico directivas. </w:t>
      </w:r>
    </w:p>
    <w:p w14:paraId="69078FE4" w14:textId="31DEEB28" w:rsidR="00FF3B58" w:rsidRPr="0032211B" w:rsidRDefault="00FF3B58" w:rsidP="0032211B">
      <w:pPr>
        <w:pStyle w:val="Prrafodelista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>Director(a) comunica situación a autoridades de la Corporación Iglesia Adventista del Séptimo Día.</w:t>
      </w:r>
    </w:p>
    <w:p w14:paraId="6227FF75" w14:textId="6C21FBB8" w:rsidR="00FF3B58" w:rsidRPr="0032211B" w:rsidRDefault="004B40FA" w:rsidP="0032211B">
      <w:pPr>
        <w:pStyle w:val="Prrafodelista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lastRenderedPageBreak/>
        <w:t xml:space="preserve">Inspectoría </w:t>
      </w:r>
      <w:r w:rsidR="00C80393" w:rsidRPr="0032211B">
        <w:rPr>
          <w:rFonts w:ascii="Arial" w:hAnsi="Arial" w:cs="Arial"/>
        </w:rPr>
        <w:t>General</w:t>
      </w:r>
      <w:r w:rsidRPr="0032211B">
        <w:rPr>
          <w:rFonts w:ascii="Arial" w:hAnsi="Arial" w:cs="Arial"/>
        </w:rPr>
        <w:t xml:space="preserve">, Profesor(a) </w:t>
      </w:r>
      <w:r w:rsidR="008966F8" w:rsidRPr="0032211B">
        <w:rPr>
          <w:rFonts w:ascii="Arial" w:hAnsi="Arial" w:cs="Arial"/>
        </w:rPr>
        <w:t>Jefe</w:t>
      </w:r>
      <w:r w:rsidRPr="0032211B">
        <w:rPr>
          <w:rFonts w:ascii="Arial" w:hAnsi="Arial" w:cs="Arial"/>
        </w:rPr>
        <w:t xml:space="preserve"> y/o Encargado(a) </w:t>
      </w:r>
      <w:r w:rsidR="00FF3B58" w:rsidRPr="0032211B">
        <w:rPr>
          <w:rFonts w:ascii="Arial" w:hAnsi="Arial" w:cs="Arial"/>
        </w:rPr>
        <w:t xml:space="preserve">de convivencia, conversará con </w:t>
      </w:r>
      <w:r w:rsidR="006400F9" w:rsidRPr="0032211B">
        <w:rPr>
          <w:rFonts w:ascii="Arial" w:hAnsi="Arial" w:cs="Arial"/>
        </w:rPr>
        <w:t>e</w:t>
      </w:r>
      <w:r w:rsidR="00903283" w:rsidRPr="0032211B">
        <w:rPr>
          <w:rFonts w:ascii="Arial" w:hAnsi="Arial" w:cs="Arial"/>
        </w:rPr>
        <w:t>studiante</w:t>
      </w:r>
      <w:r w:rsidRPr="0032211B">
        <w:rPr>
          <w:rFonts w:ascii="Arial" w:hAnsi="Arial" w:cs="Arial"/>
        </w:rPr>
        <w:t xml:space="preserve"> indagando sobre las causales de su consumo y sobre características de éste</w:t>
      </w:r>
      <w:r w:rsidR="00FF3B58" w:rsidRPr="0032211B">
        <w:rPr>
          <w:rFonts w:ascii="Arial" w:hAnsi="Arial" w:cs="Arial"/>
        </w:rPr>
        <w:t xml:space="preserve">, comunicarán  categoría de la falta y consecuencias a las que se expone el </w:t>
      </w:r>
      <w:r w:rsidR="00903283" w:rsidRPr="0032211B">
        <w:rPr>
          <w:rFonts w:ascii="Arial" w:hAnsi="Arial" w:cs="Arial"/>
        </w:rPr>
        <w:t>estudiante</w:t>
      </w:r>
      <w:r w:rsidR="00FF3B58" w:rsidRPr="0032211B">
        <w:rPr>
          <w:rFonts w:ascii="Arial" w:hAnsi="Arial" w:cs="Arial"/>
        </w:rPr>
        <w:t xml:space="preserve">. </w:t>
      </w:r>
    </w:p>
    <w:p w14:paraId="33801F58" w14:textId="2DFE0C93" w:rsidR="004B40FA" w:rsidRPr="0032211B" w:rsidRDefault="004B40FA" w:rsidP="0032211B">
      <w:pPr>
        <w:pStyle w:val="Prrafodelista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 xml:space="preserve">Profesor(a) </w:t>
      </w:r>
      <w:r w:rsidR="008966F8" w:rsidRPr="0032211B">
        <w:rPr>
          <w:rFonts w:ascii="Arial" w:hAnsi="Arial" w:cs="Arial"/>
        </w:rPr>
        <w:t>Jefe</w:t>
      </w:r>
      <w:r w:rsidRPr="0032211B">
        <w:rPr>
          <w:rFonts w:ascii="Arial" w:hAnsi="Arial" w:cs="Arial"/>
        </w:rPr>
        <w:t>, deberá registrar la falta en hoja de observaciones de</w:t>
      </w:r>
      <w:r w:rsidR="00FF3B58" w:rsidRPr="0032211B">
        <w:rPr>
          <w:rFonts w:ascii="Arial" w:hAnsi="Arial" w:cs="Arial"/>
        </w:rPr>
        <w:t xml:space="preserve">l </w:t>
      </w:r>
      <w:r w:rsidR="006400F9" w:rsidRPr="0032211B">
        <w:rPr>
          <w:rFonts w:ascii="Arial" w:hAnsi="Arial" w:cs="Arial"/>
        </w:rPr>
        <w:t>e</w:t>
      </w:r>
      <w:r w:rsidR="00903283" w:rsidRPr="0032211B">
        <w:rPr>
          <w:rFonts w:ascii="Arial" w:hAnsi="Arial" w:cs="Arial"/>
        </w:rPr>
        <w:t>studiante</w:t>
      </w:r>
      <w:r w:rsidR="00FF3B58" w:rsidRPr="0032211B">
        <w:rPr>
          <w:rFonts w:ascii="Arial" w:hAnsi="Arial" w:cs="Arial"/>
        </w:rPr>
        <w:t xml:space="preserve"> y coordinar horario de entrevista para Apoderado(a).</w:t>
      </w:r>
    </w:p>
    <w:p w14:paraId="553F45C3" w14:textId="4B152A2C" w:rsidR="004B40FA" w:rsidRPr="0032211B" w:rsidRDefault="00FF3B58" w:rsidP="0032211B">
      <w:pPr>
        <w:pStyle w:val="Prrafodelista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 xml:space="preserve">Profesor(a) </w:t>
      </w:r>
      <w:r w:rsidR="008966F8" w:rsidRPr="0032211B">
        <w:rPr>
          <w:rFonts w:ascii="Arial" w:hAnsi="Arial" w:cs="Arial"/>
        </w:rPr>
        <w:t>Jefe</w:t>
      </w:r>
      <w:r w:rsidRPr="0032211B">
        <w:rPr>
          <w:rFonts w:ascii="Arial" w:hAnsi="Arial" w:cs="Arial"/>
        </w:rPr>
        <w:t xml:space="preserve"> citará a A</w:t>
      </w:r>
      <w:r w:rsidR="004B40FA" w:rsidRPr="0032211B">
        <w:rPr>
          <w:rFonts w:ascii="Arial" w:hAnsi="Arial" w:cs="Arial"/>
        </w:rPr>
        <w:t>poderado</w:t>
      </w:r>
      <w:r w:rsidRPr="0032211B">
        <w:rPr>
          <w:rFonts w:ascii="Arial" w:hAnsi="Arial" w:cs="Arial"/>
        </w:rPr>
        <w:t>(a)</w:t>
      </w:r>
      <w:r w:rsidR="004B40FA" w:rsidRPr="0032211B">
        <w:rPr>
          <w:rFonts w:ascii="Arial" w:hAnsi="Arial" w:cs="Arial"/>
        </w:rPr>
        <w:t xml:space="preserve"> vía libreta de comunicaciones.</w:t>
      </w:r>
    </w:p>
    <w:p w14:paraId="77643F06" w14:textId="45DC62E1" w:rsidR="004B40FA" w:rsidRPr="0032211B" w:rsidRDefault="004B40FA" w:rsidP="0032211B">
      <w:pPr>
        <w:pStyle w:val="Prrafodelista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 xml:space="preserve">Profesor(a) </w:t>
      </w:r>
      <w:r w:rsidR="008966F8" w:rsidRPr="0032211B">
        <w:rPr>
          <w:rFonts w:ascii="Arial" w:hAnsi="Arial" w:cs="Arial"/>
        </w:rPr>
        <w:t>Jefe</w:t>
      </w:r>
      <w:r w:rsidRPr="0032211B">
        <w:rPr>
          <w:rFonts w:ascii="Arial" w:hAnsi="Arial" w:cs="Arial"/>
        </w:rPr>
        <w:t xml:space="preserve"> y Encargado</w:t>
      </w:r>
      <w:r w:rsidR="00CD7E60" w:rsidRPr="0032211B">
        <w:rPr>
          <w:rFonts w:ascii="Arial" w:hAnsi="Arial" w:cs="Arial"/>
        </w:rPr>
        <w:t>(a)</w:t>
      </w:r>
      <w:r w:rsidRPr="0032211B">
        <w:rPr>
          <w:rFonts w:ascii="Arial" w:hAnsi="Arial" w:cs="Arial"/>
        </w:rPr>
        <w:t xml:space="preserve"> d</w:t>
      </w:r>
      <w:r w:rsidR="00CD7E60" w:rsidRPr="0032211B">
        <w:rPr>
          <w:rFonts w:ascii="Arial" w:hAnsi="Arial" w:cs="Arial"/>
        </w:rPr>
        <w:t>e C</w:t>
      </w:r>
      <w:r w:rsidRPr="0032211B">
        <w:rPr>
          <w:rFonts w:ascii="Arial" w:hAnsi="Arial" w:cs="Arial"/>
        </w:rPr>
        <w:t>on</w:t>
      </w:r>
      <w:r w:rsidR="00FF3B58" w:rsidRPr="0032211B">
        <w:rPr>
          <w:rFonts w:ascii="Arial" w:hAnsi="Arial" w:cs="Arial"/>
        </w:rPr>
        <w:t xml:space="preserve">vivencia, se entrevistarán con </w:t>
      </w:r>
      <w:r w:rsidR="006400F9" w:rsidRPr="0032211B">
        <w:rPr>
          <w:rFonts w:ascii="Arial" w:hAnsi="Arial" w:cs="Arial"/>
        </w:rPr>
        <w:t>e</w:t>
      </w:r>
      <w:r w:rsidR="00903283" w:rsidRPr="0032211B">
        <w:rPr>
          <w:rFonts w:ascii="Arial" w:hAnsi="Arial" w:cs="Arial"/>
        </w:rPr>
        <w:t>studiante</w:t>
      </w:r>
      <w:r w:rsidR="006400F9" w:rsidRPr="0032211B">
        <w:rPr>
          <w:rFonts w:ascii="Arial" w:hAnsi="Arial" w:cs="Arial"/>
        </w:rPr>
        <w:t xml:space="preserve"> y a</w:t>
      </w:r>
      <w:r w:rsidRPr="0032211B">
        <w:rPr>
          <w:rFonts w:ascii="Arial" w:hAnsi="Arial" w:cs="Arial"/>
        </w:rPr>
        <w:t>poderado</w:t>
      </w:r>
      <w:r w:rsidR="00FF3B58" w:rsidRPr="0032211B">
        <w:rPr>
          <w:rFonts w:ascii="Arial" w:hAnsi="Arial" w:cs="Arial"/>
        </w:rPr>
        <w:t>(a)</w:t>
      </w:r>
      <w:r w:rsidRPr="0032211B">
        <w:rPr>
          <w:rFonts w:ascii="Arial" w:hAnsi="Arial" w:cs="Arial"/>
        </w:rPr>
        <w:t xml:space="preserve"> y registrarán los puntos tratados de manera objetiva, sin</w:t>
      </w:r>
      <w:r w:rsidR="00FF3B58" w:rsidRPr="0032211B">
        <w:rPr>
          <w:rFonts w:ascii="Arial" w:hAnsi="Arial" w:cs="Arial"/>
        </w:rPr>
        <w:t xml:space="preserve"> </w:t>
      </w:r>
      <w:r w:rsidRPr="0032211B">
        <w:rPr>
          <w:rFonts w:ascii="Arial" w:hAnsi="Arial" w:cs="Arial"/>
        </w:rPr>
        <w:t xml:space="preserve">emitir juicios. </w:t>
      </w:r>
    </w:p>
    <w:p w14:paraId="5BD2CCAD" w14:textId="4F9531AF" w:rsidR="004B40FA" w:rsidRPr="0032211B" w:rsidRDefault="004B40FA" w:rsidP="0032211B">
      <w:pPr>
        <w:pStyle w:val="Prrafodelista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 xml:space="preserve">Profesor(a) </w:t>
      </w:r>
      <w:r w:rsidR="008966F8" w:rsidRPr="0032211B">
        <w:rPr>
          <w:rFonts w:ascii="Arial" w:hAnsi="Arial" w:cs="Arial"/>
        </w:rPr>
        <w:t>Jefe</w:t>
      </w:r>
      <w:r w:rsidRPr="0032211B">
        <w:rPr>
          <w:rFonts w:ascii="Arial" w:hAnsi="Arial" w:cs="Arial"/>
        </w:rPr>
        <w:t xml:space="preserve"> deberá comunicar categoría de la falta y consecuencias a las que se expone </w:t>
      </w:r>
      <w:r w:rsidR="00CD7E60" w:rsidRPr="0032211B">
        <w:rPr>
          <w:rFonts w:ascii="Arial" w:hAnsi="Arial" w:cs="Arial"/>
        </w:rPr>
        <w:t>sugiriendo</w:t>
      </w:r>
      <w:r w:rsidR="000733FC" w:rsidRPr="0032211B">
        <w:rPr>
          <w:rFonts w:ascii="Arial" w:hAnsi="Arial" w:cs="Arial"/>
        </w:rPr>
        <w:t xml:space="preserve"> derivación psicosocial y psicoeducativa.</w:t>
      </w:r>
    </w:p>
    <w:p w14:paraId="410300A9" w14:textId="0DB98F77" w:rsidR="004B40FA" w:rsidRPr="0032211B" w:rsidRDefault="004B40FA" w:rsidP="0032211B">
      <w:pPr>
        <w:pStyle w:val="Prrafodelista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>Apoderado</w:t>
      </w:r>
      <w:r w:rsidR="00CD7E60" w:rsidRPr="0032211B">
        <w:rPr>
          <w:rFonts w:ascii="Arial" w:hAnsi="Arial" w:cs="Arial"/>
        </w:rPr>
        <w:t xml:space="preserve">(a) y </w:t>
      </w:r>
      <w:r w:rsidR="006400F9" w:rsidRPr="0032211B">
        <w:rPr>
          <w:rFonts w:ascii="Arial" w:hAnsi="Arial" w:cs="Arial"/>
        </w:rPr>
        <w:t>e</w:t>
      </w:r>
      <w:r w:rsidR="00903283" w:rsidRPr="0032211B">
        <w:rPr>
          <w:rFonts w:ascii="Arial" w:hAnsi="Arial" w:cs="Arial"/>
        </w:rPr>
        <w:t>studiante</w:t>
      </w:r>
      <w:r w:rsidRPr="0032211B">
        <w:rPr>
          <w:rFonts w:ascii="Arial" w:hAnsi="Arial" w:cs="Arial"/>
        </w:rPr>
        <w:t xml:space="preserve">, deberán firmar acta de puntos tratados durante la entrevista y compromisos adquiridos. </w:t>
      </w:r>
    </w:p>
    <w:p w14:paraId="2B3D17E1" w14:textId="62C7C6B9" w:rsidR="00A64DE5" w:rsidRPr="0032211B" w:rsidRDefault="00CD7E60" w:rsidP="0032211B">
      <w:pPr>
        <w:pStyle w:val="Prrafodelista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>Profesor</w:t>
      </w:r>
      <w:r w:rsidR="000733FC" w:rsidRPr="0032211B">
        <w:rPr>
          <w:rFonts w:ascii="Arial" w:hAnsi="Arial" w:cs="Arial"/>
        </w:rPr>
        <w:t xml:space="preserve">(a) </w:t>
      </w:r>
      <w:r w:rsidR="008966F8" w:rsidRPr="0032211B">
        <w:rPr>
          <w:rFonts w:ascii="Arial" w:hAnsi="Arial" w:cs="Arial"/>
        </w:rPr>
        <w:t>Jefe</w:t>
      </w:r>
      <w:r w:rsidR="00B52BB3" w:rsidRPr="0032211B">
        <w:rPr>
          <w:rFonts w:ascii="Arial" w:hAnsi="Arial" w:cs="Arial"/>
        </w:rPr>
        <w:t xml:space="preserve">, </w:t>
      </w:r>
      <w:r w:rsidR="000733FC" w:rsidRPr="0032211B">
        <w:rPr>
          <w:rFonts w:ascii="Arial" w:hAnsi="Arial" w:cs="Arial"/>
        </w:rPr>
        <w:t xml:space="preserve"> Encargado(a)</w:t>
      </w:r>
      <w:r w:rsidR="00B52BB3" w:rsidRPr="0032211B">
        <w:rPr>
          <w:rFonts w:ascii="Arial" w:hAnsi="Arial" w:cs="Arial"/>
        </w:rPr>
        <w:t xml:space="preserve"> de convivencia, Inspectoría </w:t>
      </w:r>
      <w:r w:rsidR="00C80393" w:rsidRPr="0032211B">
        <w:rPr>
          <w:rFonts w:ascii="Arial" w:hAnsi="Arial" w:cs="Arial"/>
        </w:rPr>
        <w:t>General</w:t>
      </w:r>
      <w:r w:rsidR="00A64DE5" w:rsidRPr="0032211B">
        <w:rPr>
          <w:rFonts w:ascii="Arial" w:hAnsi="Arial" w:cs="Arial"/>
        </w:rPr>
        <w:t xml:space="preserve"> deberá comunicar categoría de la falta y consecuencias a las que se expone el </w:t>
      </w:r>
      <w:r w:rsidR="00903283" w:rsidRPr="0032211B">
        <w:rPr>
          <w:rFonts w:ascii="Arial" w:hAnsi="Arial" w:cs="Arial"/>
        </w:rPr>
        <w:t>estudiante</w:t>
      </w:r>
      <w:r w:rsidR="00A64DE5" w:rsidRPr="0032211B">
        <w:rPr>
          <w:rFonts w:ascii="Arial" w:hAnsi="Arial" w:cs="Arial"/>
        </w:rPr>
        <w:t xml:space="preserve"> en caso de reincidir, derivación psicosocial y psicoeducativa.</w:t>
      </w:r>
    </w:p>
    <w:p w14:paraId="61C9ED53" w14:textId="23D6E7B9" w:rsidR="00A64DE5" w:rsidRPr="0032211B" w:rsidRDefault="00A64DE5" w:rsidP="0032211B">
      <w:pPr>
        <w:pStyle w:val="Prrafodelista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 xml:space="preserve">Apoderado y </w:t>
      </w:r>
      <w:r w:rsidR="00903283" w:rsidRPr="0032211B">
        <w:rPr>
          <w:rFonts w:ascii="Arial" w:hAnsi="Arial" w:cs="Arial"/>
        </w:rPr>
        <w:t>estudiante</w:t>
      </w:r>
      <w:r w:rsidRPr="0032211B">
        <w:rPr>
          <w:rFonts w:ascii="Arial" w:hAnsi="Arial" w:cs="Arial"/>
        </w:rPr>
        <w:t xml:space="preserve">, deberán firmar acta de puntos tratados durante la entrevista y compromisos adquiridos. </w:t>
      </w:r>
    </w:p>
    <w:p w14:paraId="1AA27A26" w14:textId="77777777" w:rsidR="00CD7E60" w:rsidRPr="0032211B" w:rsidRDefault="00CD7E60" w:rsidP="0032211B">
      <w:pPr>
        <w:spacing w:after="0"/>
        <w:ind w:left="284"/>
        <w:jc w:val="both"/>
        <w:rPr>
          <w:rFonts w:ascii="Arial" w:hAnsi="Arial" w:cs="Arial"/>
        </w:rPr>
      </w:pPr>
    </w:p>
    <w:p w14:paraId="6634B3FB" w14:textId="77777777" w:rsidR="000733FC" w:rsidRPr="0032211B" w:rsidRDefault="000733FC" w:rsidP="0032211B">
      <w:pPr>
        <w:ind w:left="284"/>
        <w:rPr>
          <w:rFonts w:ascii="Arial" w:hAnsi="Arial" w:cs="Arial"/>
          <w:b/>
        </w:rPr>
      </w:pPr>
      <w:r w:rsidRPr="0032211B">
        <w:rPr>
          <w:rFonts w:ascii="Arial" w:hAnsi="Arial" w:cs="Arial"/>
          <w:b/>
        </w:rPr>
        <w:t xml:space="preserve">EN CASO DE CONSUMO DE DROGA EN ACTIVIDAD EXTRAESCOLAR PROGRAMADA. </w:t>
      </w:r>
    </w:p>
    <w:p w14:paraId="0EE99C86" w14:textId="528F88DD" w:rsidR="000733FC" w:rsidRPr="0032211B" w:rsidRDefault="000733FC" w:rsidP="0032211B">
      <w:pPr>
        <w:pStyle w:val="Prrafodelista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>Miembro de la comunidad educativa que detecte la falta, dará aviso a Profesor(a)  a cargo del curso.</w:t>
      </w:r>
    </w:p>
    <w:p w14:paraId="33266938" w14:textId="282C4171" w:rsidR="000733FC" w:rsidRPr="0032211B" w:rsidRDefault="000733FC" w:rsidP="0032211B">
      <w:pPr>
        <w:pStyle w:val="Prrafodelista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 xml:space="preserve">Profesor(a) a  cargo del curso, deberá conversar con el </w:t>
      </w:r>
      <w:r w:rsidR="00903283" w:rsidRPr="0032211B">
        <w:rPr>
          <w:rFonts w:ascii="Arial" w:hAnsi="Arial" w:cs="Arial"/>
        </w:rPr>
        <w:t>estudiante</w:t>
      </w:r>
      <w:r w:rsidRPr="0032211B">
        <w:rPr>
          <w:rFonts w:ascii="Arial" w:hAnsi="Arial" w:cs="Arial"/>
        </w:rPr>
        <w:t xml:space="preserve"> e indagar en su consumo, con el fin de diferenciarlo de microtráfico.</w:t>
      </w:r>
    </w:p>
    <w:p w14:paraId="639F4715" w14:textId="515BDBF6" w:rsidR="000733FC" w:rsidRPr="0032211B" w:rsidRDefault="000733FC" w:rsidP="0032211B">
      <w:pPr>
        <w:pStyle w:val="Prrafodelista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>En caso de que la situación corresponda a microtráfico, se deberá proseguir según protocolo de delitos.</w:t>
      </w:r>
    </w:p>
    <w:p w14:paraId="7076E43E" w14:textId="71FF7326" w:rsidR="000733FC" w:rsidRPr="0032211B" w:rsidRDefault="000733FC" w:rsidP="0032211B">
      <w:pPr>
        <w:pStyle w:val="Prrafodelista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>Al volver al establecimiento, Profesor</w:t>
      </w:r>
      <w:r w:rsidR="00CD7E60" w:rsidRPr="0032211B">
        <w:rPr>
          <w:rFonts w:ascii="Arial" w:hAnsi="Arial" w:cs="Arial"/>
        </w:rPr>
        <w:t>(a)</w:t>
      </w:r>
      <w:r w:rsidRPr="0032211B">
        <w:rPr>
          <w:rFonts w:ascii="Arial" w:hAnsi="Arial" w:cs="Arial"/>
        </w:rPr>
        <w:t xml:space="preserve"> a cargo del curso, deberá informar del hecho  a Inspectoría </w:t>
      </w:r>
      <w:r w:rsidR="00C80393" w:rsidRPr="0032211B">
        <w:rPr>
          <w:rFonts w:ascii="Arial" w:hAnsi="Arial" w:cs="Arial"/>
        </w:rPr>
        <w:t>General</w:t>
      </w:r>
      <w:r w:rsidRPr="0032211B">
        <w:rPr>
          <w:rFonts w:ascii="Arial" w:hAnsi="Arial" w:cs="Arial"/>
        </w:rPr>
        <w:t xml:space="preserve">, Profesor(a) </w:t>
      </w:r>
      <w:r w:rsidR="008966F8" w:rsidRPr="0032211B">
        <w:rPr>
          <w:rFonts w:ascii="Arial" w:hAnsi="Arial" w:cs="Arial"/>
        </w:rPr>
        <w:t>Jefe</w:t>
      </w:r>
      <w:r w:rsidRPr="0032211B">
        <w:rPr>
          <w:rFonts w:ascii="Arial" w:hAnsi="Arial" w:cs="Arial"/>
        </w:rPr>
        <w:t xml:space="preserve"> y/o Encargado</w:t>
      </w:r>
      <w:r w:rsidR="00CD7E60" w:rsidRPr="0032211B">
        <w:rPr>
          <w:rFonts w:ascii="Arial" w:hAnsi="Arial" w:cs="Arial"/>
        </w:rPr>
        <w:t>(a)</w:t>
      </w:r>
      <w:r w:rsidRPr="0032211B">
        <w:rPr>
          <w:rFonts w:ascii="Arial" w:hAnsi="Arial" w:cs="Arial"/>
        </w:rPr>
        <w:t xml:space="preserve"> de convivencia.</w:t>
      </w:r>
    </w:p>
    <w:p w14:paraId="1C1F02C8" w14:textId="74BF019E" w:rsidR="001466E5" w:rsidRPr="0032211B" w:rsidRDefault="001466E5" w:rsidP="0032211B">
      <w:pPr>
        <w:pStyle w:val="Prrafodelista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 xml:space="preserve">Inspectoría </w:t>
      </w:r>
      <w:r w:rsidR="00C80393" w:rsidRPr="0032211B">
        <w:rPr>
          <w:rFonts w:ascii="Arial" w:hAnsi="Arial" w:cs="Arial"/>
        </w:rPr>
        <w:t>General</w:t>
      </w:r>
      <w:r w:rsidRPr="0032211B">
        <w:rPr>
          <w:rFonts w:ascii="Arial" w:hAnsi="Arial" w:cs="Arial"/>
        </w:rPr>
        <w:t>, deberá dar aviso a Dirección.</w:t>
      </w:r>
    </w:p>
    <w:p w14:paraId="6CBA67A1" w14:textId="5335F20E" w:rsidR="001466E5" w:rsidRPr="0032211B" w:rsidRDefault="001466E5" w:rsidP="0032211B">
      <w:pPr>
        <w:pStyle w:val="Prrafodelista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>Director(a) deberá comunicar situación a autoridades de la Corporación Iglesia Adventista del Séptimo día.</w:t>
      </w:r>
    </w:p>
    <w:p w14:paraId="46267570" w14:textId="15A165D9" w:rsidR="000733FC" w:rsidRPr="0032211B" w:rsidRDefault="00316590" w:rsidP="0032211B">
      <w:pPr>
        <w:pStyle w:val="Prrafodelista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 xml:space="preserve">Profesor(a) </w:t>
      </w:r>
      <w:r w:rsidR="008966F8" w:rsidRPr="0032211B">
        <w:rPr>
          <w:rFonts w:ascii="Arial" w:hAnsi="Arial" w:cs="Arial"/>
        </w:rPr>
        <w:t>Jefe</w:t>
      </w:r>
      <w:r w:rsidRPr="0032211B">
        <w:rPr>
          <w:rFonts w:ascii="Arial" w:hAnsi="Arial" w:cs="Arial"/>
        </w:rPr>
        <w:t xml:space="preserve"> deberá registrar situaci</w:t>
      </w:r>
      <w:r w:rsidR="00CD7E60" w:rsidRPr="0032211B">
        <w:rPr>
          <w:rFonts w:ascii="Arial" w:hAnsi="Arial" w:cs="Arial"/>
        </w:rPr>
        <w:t xml:space="preserve">ón en hoja de observaciones de </w:t>
      </w:r>
      <w:r w:rsidR="00903283" w:rsidRPr="0032211B">
        <w:rPr>
          <w:rFonts w:ascii="Arial" w:hAnsi="Arial" w:cs="Arial"/>
        </w:rPr>
        <w:t>estudiante</w:t>
      </w:r>
      <w:r w:rsidRPr="0032211B">
        <w:rPr>
          <w:rFonts w:ascii="Arial" w:hAnsi="Arial" w:cs="Arial"/>
        </w:rPr>
        <w:t xml:space="preserve"> y coordinar horario de entrevista.</w:t>
      </w:r>
    </w:p>
    <w:p w14:paraId="4C741D88" w14:textId="260ED53D" w:rsidR="006400F9" w:rsidRPr="0032211B" w:rsidRDefault="00CD7E60" w:rsidP="0032211B">
      <w:pPr>
        <w:pStyle w:val="Prrafodelista"/>
        <w:numPr>
          <w:ilvl w:val="0"/>
          <w:numId w:val="21"/>
        </w:numPr>
        <w:tabs>
          <w:tab w:val="left" w:pos="7396"/>
        </w:tabs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 xml:space="preserve">Profesor(a) </w:t>
      </w:r>
      <w:r w:rsidR="008966F8" w:rsidRPr="0032211B">
        <w:rPr>
          <w:rFonts w:ascii="Arial" w:hAnsi="Arial" w:cs="Arial"/>
        </w:rPr>
        <w:t>Jefe</w:t>
      </w:r>
      <w:r w:rsidRPr="0032211B">
        <w:rPr>
          <w:rFonts w:ascii="Arial" w:hAnsi="Arial" w:cs="Arial"/>
        </w:rPr>
        <w:t xml:space="preserve"> citará a A</w:t>
      </w:r>
      <w:r w:rsidR="00316590" w:rsidRPr="0032211B">
        <w:rPr>
          <w:rFonts w:ascii="Arial" w:hAnsi="Arial" w:cs="Arial"/>
        </w:rPr>
        <w:t>poderado</w:t>
      </w:r>
      <w:r w:rsidRPr="0032211B">
        <w:rPr>
          <w:rFonts w:ascii="Arial" w:hAnsi="Arial" w:cs="Arial"/>
        </w:rPr>
        <w:t>(a)</w:t>
      </w:r>
      <w:r w:rsidR="00316590" w:rsidRPr="0032211B">
        <w:rPr>
          <w:rFonts w:ascii="Arial" w:hAnsi="Arial" w:cs="Arial"/>
        </w:rPr>
        <w:t xml:space="preserve"> vía libreta de comunicaciones.</w:t>
      </w:r>
    </w:p>
    <w:p w14:paraId="1D9DCE10" w14:textId="59ABE4A6" w:rsidR="00316590" w:rsidRPr="0032211B" w:rsidRDefault="00316590" w:rsidP="0032211B">
      <w:pPr>
        <w:pStyle w:val="Prrafodelista"/>
        <w:numPr>
          <w:ilvl w:val="0"/>
          <w:numId w:val="21"/>
        </w:numPr>
        <w:tabs>
          <w:tab w:val="left" w:pos="7396"/>
        </w:tabs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 xml:space="preserve">Profesor(a) </w:t>
      </w:r>
      <w:r w:rsidR="008966F8" w:rsidRPr="0032211B">
        <w:rPr>
          <w:rFonts w:ascii="Arial" w:hAnsi="Arial" w:cs="Arial"/>
        </w:rPr>
        <w:t>Jefe</w:t>
      </w:r>
      <w:r w:rsidRPr="0032211B">
        <w:rPr>
          <w:rFonts w:ascii="Arial" w:hAnsi="Arial" w:cs="Arial"/>
        </w:rPr>
        <w:t xml:space="preserve"> y Encargado</w:t>
      </w:r>
      <w:r w:rsidR="00CD7E60" w:rsidRPr="0032211B">
        <w:rPr>
          <w:rFonts w:ascii="Arial" w:hAnsi="Arial" w:cs="Arial"/>
        </w:rPr>
        <w:t>(a)</w:t>
      </w:r>
      <w:r w:rsidRPr="0032211B">
        <w:rPr>
          <w:rFonts w:ascii="Arial" w:hAnsi="Arial" w:cs="Arial"/>
        </w:rPr>
        <w:t xml:space="preserve"> d</w:t>
      </w:r>
      <w:r w:rsidR="00CD7E60" w:rsidRPr="0032211B">
        <w:rPr>
          <w:rFonts w:ascii="Arial" w:hAnsi="Arial" w:cs="Arial"/>
        </w:rPr>
        <w:t xml:space="preserve">e convivencia, entrevistarán a </w:t>
      </w:r>
      <w:r w:rsidR="00903283" w:rsidRPr="0032211B">
        <w:rPr>
          <w:rFonts w:ascii="Arial" w:hAnsi="Arial" w:cs="Arial"/>
        </w:rPr>
        <w:t>estudiante</w:t>
      </w:r>
      <w:r w:rsidR="006400F9" w:rsidRPr="0032211B">
        <w:rPr>
          <w:rFonts w:ascii="Arial" w:hAnsi="Arial" w:cs="Arial"/>
        </w:rPr>
        <w:t xml:space="preserve"> y a</w:t>
      </w:r>
      <w:r w:rsidRPr="0032211B">
        <w:rPr>
          <w:rFonts w:ascii="Arial" w:hAnsi="Arial" w:cs="Arial"/>
        </w:rPr>
        <w:t>poderado</w:t>
      </w:r>
      <w:r w:rsidR="00CD7E60" w:rsidRPr="0032211B">
        <w:rPr>
          <w:rFonts w:ascii="Arial" w:hAnsi="Arial" w:cs="Arial"/>
        </w:rPr>
        <w:t>(a)</w:t>
      </w:r>
      <w:r w:rsidR="00B52BB3" w:rsidRPr="0032211B">
        <w:rPr>
          <w:rFonts w:ascii="Arial" w:hAnsi="Arial" w:cs="Arial"/>
        </w:rPr>
        <w:t xml:space="preserve"> y registrarán de manera objetiva los puntos acordados, sin emitir juicios</w:t>
      </w:r>
      <w:r w:rsidR="00B52BB3" w:rsidRPr="0032211B">
        <w:rPr>
          <w:rFonts w:ascii="Arial" w:hAnsi="Arial" w:cs="Arial"/>
          <w:color w:val="00B050"/>
        </w:rPr>
        <w:t xml:space="preserve">. </w:t>
      </w:r>
    </w:p>
    <w:p w14:paraId="49F7059E" w14:textId="168B4590" w:rsidR="00DD0430" w:rsidRPr="0032211B" w:rsidRDefault="00DD0430" w:rsidP="0032211B">
      <w:pPr>
        <w:pStyle w:val="Prrafodelista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 xml:space="preserve">Profesor(a) </w:t>
      </w:r>
      <w:r w:rsidR="008966F8" w:rsidRPr="0032211B">
        <w:rPr>
          <w:rFonts w:ascii="Arial" w:hAnsi="Arial" w:cs="Arial"/>
        </w:rPr>
        <w:t>Jefe</w:t>
      </w:r>
      <w:r w:rsidRPr="0032211B">
        <w:rPr>
          <w:rFonts w:ascii="Arial" w:hAnsi="Arial" w:cs="Arial"/>
        </w:rPr>
        <w:t xml:space="preserve"> deberá comunicar categoría de la falta y consecuencias a las que se expone</w:t>
      </w:r>
      <w:r w:rsidR="00CD7E60" w:rsidRPr="0032211B">
        <w:rPr>
          <w:rFonts w:ascii="Arial" w:hAnsi="Arial" w:cs="Arial"/>
        </w:rPr>
        <w:t xml:space="preserve"> </w:t>
      </w:r>
      <w:r w:rsidRPr="0032211B">
        <w:rPr>
          <w:rFonts w:ascii="Arial" w:hAnsi="Arial" w:cs="Arial"/>
        </w:rPr>
        <w:t>el</w:t>
      </w:r>
      <w:r w:rsidR="00CD7E60" w:rsidRPr="0032211B">
        <w:rPr>
          <w:rFonts w:ascii="Arial" w:hAnsi="Arial" w:cs="Arial"/>
        </w:rPr>
        <w:t xml:space="preserve"> (la) </w:t>
      </w:r>
      <w:r w:rsidR="00C80393" w:rsidRPr="0032211B">
        <w:rPr>
          <w:rFonts w:ascii="Arial" w:hAnsi="Arial" w:cs="Arial"/>
        </w:rPr>
        <w:t>e</w:t>
      </w:r>
      <w:r w:rsidR="00903283" w:rsidRPr="0032211B">
        <w:rPr>
          <w:rFonts w:ascii="Arial" w:hAnsi="Arial" w:cs="Arial"/>
        </w:rPr>
        <w:t>studiante</w:t>
      </w:r>
      <w:r w:rsidRPr="0032211B">
        <w:rPr>
          <w:rFonts w:ascii="Arial" w:hAnsi="Arial" w:cs="Arial"/>
        </w:rPr>
        <w:t xml:space="preserve"> en caso de reincidir, </w:t>
      </w:r>
      <w:r w:rsidR="00CD7E60" w:rsidRPr="0032211B">
        <w:rPr>
          <w:rFonts w:ascii="Arial" w:hAnsi="Arial" w:cs="Arial"/>
        </w:rPr>
        <w:t>derivación</w:t>
      </w:r>
      <w:r w:rsidRPr="0032211B">
        <w:rPr>
          <w:rFonts w:ascii="Arial" w:hAnsi="Arial" w:cs="Arial"/>
        </w:rPr>
        <w:t xml:space="preserve"> psicosocial y psicoeducativa.</w:t>
      </w:r>
    </w:p>
    <w:p w14:paraId="249F5504" w14:textId="7A5EBB58" w:rsidR="00DD0430" w:rsidRPr="0032211B" w:rsidRDefault="00DD0430" w:rsidP="0032211B">
      <w:pPr>
        <w:pStyle w:val="Prrafodelista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>Apoderado</w:t>
      </w:r>
      <w:r w:rsidR="00CD7E60" w:rsidRPr="0032211B">
        <w:rPr>
          <w:rFonts w:ascii="Arial" w:hAnsi="Arial" w:cs="Arial"/>
        </w:rPr>
        <w:t xml:space="preserve">(a) y </w:t>
      </w:r>
      <w:r w:rsidR="006400F9" w:rsidRPr="0032211B">
        <w:rPr>
          <w:rFonts w:ascii="Arial" w:hAnsi="Arial" w:cs="Arial"/>
        </w:rPr>
        <w:t>e</w:t>
      </w:r>
      <w:r w:rsidR="00903283" w:rsidRPr="0032211B">
        <w:rPr>
          <w:rFonts w:ascii="Arial" w:hAnsi="Arial" w:cs="Arial"/>
        </w:rPr>
        <w:t>studiante</w:t>
      </w:r>
      <w:r w:rsidRPr="0032211B">
        <w:rPr>
          <w:rFonts w:ascii="Arial" w:hAnsi="Arial" w:cs="Arial"/>
        </w:rPr>
        <w:t xml:space="preserve">, deberán firmar acta de puntos tratados durante la entrevista y compromisos adquiridos. </w:t>
      </w:r>
    </w:p>
    <w:p w14:paraId="0F8D5365" w14:textId="77777777" w:rsidR="00CD7E60" w:rsidRPr="0032211B" w:rsidRDefault="00CD7E60" w:rsidP="0032211B">
      <w:pPr>
        <w:spacing w:after="0"/>
        <w:ind w:left="284"/>
        <w:jc w:val="both"/>
        <w:rPr>
          <w:rFonts w:ascii="Arial" w:hAnsi="Arial" w:cs="Arial"/>
        </w:rPr>
      </w:pPr>
    </w:p>
    <w:p w14:paraId="3BC51478" w14:textId="77777777" w:rsidR="00DD0430" w:rsidRPr="0032211B" w:rsidRDefault="00DD0430" w:rsidP="0032211B">
      <w:pPr>
        <w:tabs>
          <w:tab w:val="left" w:pos="7396"/>
        </w:tabs>
        <w:ind w:left="284"/>
        <w:rPr>
          <w:rFonts w:ascii="Arial" w:hAnsi="Arial" w:cs="Arial"/>
          <w:b/>
        </w:rPr>
      </w:pPr>
      <w:r w:rsidRPr="0032211B">
        <w:rPr>
          <w:rFonts w:ascii="Arial" w:hAnsi="Arial" w:cs="Arial"/>
          <w:b/>
        </w:rPr>
        <w:lastRenderedPageBreak/>
        <w:t xml:space="preserve">EN CASO DE </w:t>
      </w:r>
      <w:r w:rsidR="003A1657" w:rsidRPr="0032211B">
        <w:rPr>
          <w:rFonts w:ascii="Arial" w:hAnsi="Arial" w:cs="Arial"/>
          <w:b/>
        </w:rPr>
        <w:t xml:space="preserve">ASISTIR AL ESTABLECIMIENTO Y/O ACTIVIDAD EXTRAESCOLAR PROGRAMADA, BAJO LA INFLUENCIA DE LAS DROGAS. </w:t>
      </w:r>
    </w:p>
    <w:p w14:paraId="12AF2413" w14:textId="74456D27" w:rsidR="003A1657" w:rsidRPr="0032211B" w:rsidRDefault="003A1657" w:rsidP="0032211B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 xml:space="preserve">Miembro de la comunidad educativa que detecte la falta, dará aviso a, Inspectoría </w:t>
      </w:r>
      <w:r w:rsidR="00C80393" w:rsidRPr="0032211B">
        <w:rPr>
          <w:rFonts w:ascii="Arial" w:hAnsi="Arial" w:cs="Arial"/>
        </w:rPr>
        <w:t>General</w:t>
      </w:r>
      <w:r w:rsidRPr="0032211B">
        <w:rPr>
          <w:rFonts w:ascii="Arial" w:hAnsi="Arial" w:cs="Arial"/>
        </w:rPr>
        <w:t xml:space="preserve">, Profesor(a) </w:t>
      </w:r>
      <w:r w:rsidR="008966F8" w:rsidRPr="0032211B">
        <w:rPr>
          <w:rFonts w:ascii="Arial" w:hAnsi="Arial" w:cs="Arial"/>
        </w:rPr>
        <w:t>Jefe</w:t>
      </w:r>
      <w:r w:rsidRPr="0032211B">
        <w:rPr>
          <w:rFonts w:ascii="Arial" w:hAnsi="Arial" w:cs="Arial"/>
        </w:rPr>
        <w:t xml:space="preserve"> y/o Encargado</w:t>
      </w:r>
      <w:r w:rsidR="00CD7E60" w:rsidRPr="0032211B">
        <w:rPr>
          <w:rFonts w:ascii="Arial" w:hAnsi="Arial" w:cs="Arial"/>
        </w:rPr>
        <w:t>(a)</w:t>
      </w:r>
      <w:r w:rsidRPr="0032211B">
        <w:rPr>
          <w:rFonts w:ascii="Arial" w:hAnsi="Arial" w:cs="Arial"/>
        </w:rPr>
        <w:t xml:space="preserve"> de Convivencia.</w:t>
      </w:r>
    </w:p>
    <w:p w14:paraId="6407B6A1" w14:textId="5AE51ED6" w:rsidR="003A1657" w:rsidRPr="0032211B" w:rsidRDefault="003A1657" w:rsidP="0032211B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 xml:space="preserve">Inspectoría </w:t>
      </w:r>
      <w:r w:rsidR="00C80393" w:rsidRPr="0032211B">
        <w:rPr>
          <w:rFonts w:ascii="Arial" w:hAnsi="Arial" w:cs="Arial"/>
        </w:rPr>
        <w:t>General</w:t>
      </w:r>
      <w:r w:rsidRPr="0032211B">
        <w:rPr>
          <w:rFonts w:ascii="Arial" w:hAnsi="Arial" w:cs="Arial"/>
        </w:rPr>
        <w:t xml:space="preserve">, Profesor(a) </w:t>
      </w:r>
      <w:r w:rsidR="008966F8" w:rsidRPr="0032211B">
        <w:rPr>
          <w:rFonts w:ascii="Arial" w:hAnsi="Arial" w:cs="Arial"/>
        </w:rPr>
        <w:t>Jefe</w:t>
      </w:r>
      <w:r w:rsidRPr="0032211B">
        <w:rPr>
          <w:rFonts w:ascii="Arial" w:hAnsi="Arial" w:cs="Arial"/>
        </w:rPr>
        <w:t xml:space="preserve"> y/o Encargado</w:t>
      </w:r>
      <w:r w:rsidR="00CD7E60" w:rsidRPr="0032211B">
        <w:rPr>
          <w:rFonts w:ascii="Arial" w:hAnsi="Arial" w:cs="Arial"/>
        </w:rPr>
        <w:t>(a)</w:t>
      </w:r>
      <w:r w:rsidRPr="0032211B">
        <w:rPr>
          <w:rFonts w:ascii="Arial" w:hAnsi="Arial" w:cs="Arial"/>
        </w:rPr>
        <w:t xml:space="preserve"> de </w:t>
      </w:r>
      <w:r w:rsidR="00CD7E60" w:rsidRPr="0032211B">
        <w:rPr>
          <w:rFonts w:ascii="Arial" w:hAnsi="Arial" w:cs="Arial"/>
        </w:rPr>
        <w:t xml:space="preserve">Convivencia, conversará con el (la) </w:t>
      </w:r>
      <w:r w:rsidR="00C80393" w:rsidRPr="0032211B">
        <w:rPr>
          <w:rFonts w:ascii="Arial" w:hAnsi="Arial" w:cs="Arial"/>
        </w:rPr>
        <w:t>e</w:t>
      </w:r>
      <w:r w:rsidR="00903283" w:rsidRPr="0032211B">
        <w:rPr>
          <w:rFonts w:ascii="Arial" w:hAnsi="Arial" w:cs="Arial"/>
        </w:rPr>
        <w:t>studiante</w:t>
      </w:r>
      <w:r w:rsidRPr="0032211B">
        <w:rPr>
          <w:rFonts w:ascii="Arial" w:hAnsi="Arial" w:cs="Arial"/>
        </w:rPr>
        <w:t xml:space="preserve"> indagando las causas de su estado.</w:t>
      </w:r>
    </w:p>
    <w:p w14:paraId="16F63481" w14:textId="503AED0F" w:rsidR="003A1657" w:rsidRPr="0032211B" w:rsidRDefault="003A1657" w:rsidP="0032211B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 xml:space="preserve">Profesor(a) </w:t>
      </w:r>
      <w:r w:rsidR="008966F8" w:rsidRPr="0032211B">
        <w:rPr>
          <w:rFonts w:ascii="Arial" w:hAnsi="Arial" w:cs="Arial"/>
        </w:rPr>
        <w:t>Jefe</w:t>
      </w:r>
      <w:r w:rsidRPr="0032211B">
        <w:rPr>
          <w:rFonts w:ascii="Arial" w:hAnsi="Arial" w:cs="Arial"/>
        </w:rPr>
        <w:t xml:space="preserve"> deberá registrar el hec</w:t>
      </w:r>
      <w:r w:rsidR="00CD7E60" w:rsidRPr="0032211B">
        <w:rPr>
          <w:rFonts w:ascii="Arial" w:hAnsi="Arial" w:cs="Arial"/>
        </w:rPr>
        <w:t xml:space="preserve">ho en hoja de observaciones de </w:t>
      </w:r>
      <w:r w:rsidR="00C80393" w:rsidRPr="0032211B">
        <w:rPr>
          <w:rFonts w:ascii="Arial" w:hAnsi="Arial" w:cs="Arial"/>
        </w:rPr>
        <w:t>e</w:t>
      </w:r>
      <w:r w:rsidR="00903283" w:rsidRPr="0032211B">
        <w:rPr>
          <w:rFonts w:ascii="Arial" w:hAnsi="Arial" w:cs="Arial"/>
        </w:rPr>
        <w:t>studiante</w:t>
      </w:r>
      <w:r w:rsidRPr="0032211B">
        <w:rPr>
          <w:rFonts w:ascii="Arial" w:hAnsi="Arial" w:cs="Arial"/>
        </w:rPr>
        <w:t xml:space="preserve"> y coordinar horario de entre</w:t>
      </w:r>
      <w:r w:rsidR="00CD7E60" w:rsidRPr="0032211B">
        <w:rPr>
          <w:rFonts w:ascii="Arial" w:hAnsi="Arial" w:cs="Arial"/>
        </w:rPr>
        <w:t>vista con Apoderado(a).</w:t>
      </w:r>
    </w:p>
    <w:p w14:paraId="7E48EF8F" w14:textId="3DFD480C" w:rsidR="003A1657" w:rsidRPr="0032211B" w:rsidRDefault="003A1657" w:rsidP="0032211B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 xml:space="preserve">Profesor(a) </w:t>
      </w:r>
      <w:r w:rsidR="008966F8" w:rsidRPr="0032211B">
        <w:rPr>
          <w:rFonts w:ascii="Arial" w:hAnsi="Arial" w:cs="Arial"/>
        </w:rPr>
        <w:t>Jefe</w:t>
      </w:r>
      <w:r w:rsidRPr="0032211B">
        <w:rPr>
          <w:rFonts w:ascii="Arial" w:hAnsi="Arial" w:cs="Arial"/>
        </w:rPr>
        <w:t xml:space="preserve">, Inspectoría </w:t>
      </w:r>
      <w:r w:rsidR="00C80393" w:rsidRPr="0032211B">
        <w:rPr>
          <w:rFonts w:ascii="Arial" w:hAnsi="Arial" w:cs="Arial"/>
        </w:rPr>
        <w:t>General</w:t>
      </w:r>
      <w:r w:rsidRPr="0032211B">
        <w:rPr>
          <w:rFonts w:ascii="Arial" w:hAnsi="Arial" w:cs="Arial"/>
        </w:rPr>
        <w:t xml:space="preserve"> y/o Encargado</w:t>
      </w:r>
      <w:r w:rsidR="00CD7E60" w:rsidRPr="0032211B">
        <w:rPr>
          <w:rFonts w:ascii="Arial" w:hAnsi="Arial" w:cs="Arial"/>
        </w:rPr>
        <w:t>(a)</w:t>
      </w:r>
      <w:r w:rsidRPr="0032211B">
        <w:rPr>
          <w:rFonts w:ascii="Arial" w:hAnsi="Arial" w:cs="Arial"/>
        </w:rPr>
        <w:t xml:space="preserve"> de convivencia, se </w:t>
      </w:r>
      <w:r w:rsidR="00C80393" w:rsidRPr="0032211B">
        <w:rPr>
          <w:rFonts w:ascii="Arial" w:hAnsi="Arial" w:cs="Arial"/>
        </w:rPr>
        <w:t>contactará telefónicamente con a</w:t>
      </w:r>
      <w:r w:rsidRPr="0032211B">
        <w:rPr>
          <w:rFonts w:ascii="Arial" w:hAnsi="Arial" w:cs="Arial"/>
        </w:rPr>
        <w:t>poderado</w:t>
      </w:r>
      <w:r w:rsidR="00CD7E60" w:rsidRPr="0032211B">
        <w:rPr>
          <w:rFonts w:ascii="Arial" w:hAnsi="Arial" w:cs="Arial"/>
        </w:rPr>
        <w:t>(a)</w:t>
      </w:r>
      <w:r w:rsidRPr="0032211B">
        <w:rPr>
          <w:rFonts w:ascii="Arial" w:hAnsi="Arial" w:cs="Arial"/>
        </w:rPr>
        <w:t xml:space="preserve">, con el fin de que retire al </w:t>
      </w:r>
      <w:r w:rsidR="00903283" w:rsidRPr="0032211B">
        <w:rPr>
          <w:rFonts w:ascii="Arial" w:hAnsi="Arial" w:cs="Arial"/>
        </w:rPr>
        <w:t>estudiante</w:t>
      </w:r>
      <w:r w:rsidRPr="0032211B">
        <w:rPr>
          <w:rFonts w:ascii="Arial" w:hAnsi="Arial" w:cs="Arial"/>
        </w:rPr>
        <w:t xml:space="preserve"> del establecimiento. </w:t>
      </w:r>
    </w:p>
    <w:p w14:paraId="4F1B31B7" w14:textId="5BCF5C75" w:rsidR="003A1657" w:rsidRPr="0032211B" w:rsidRDefault="003A1657" w:rsidP="0032211B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 xml:space="preserve">Profesor(a) </w:t>
      </w:r>
      <w:r w:rsidR="008966F8" w:rsidRPr="0032211B">
        <w:rPr>
          <w:rFonts w:ascii="Arial" w:hAnsi="Arial" w:cs="Arial"/>
        </w:rPr>
        <w:t>Jefe</w:t>
      </w:r>
      <w:r w:rsidRPr="0032211B">
        <w:rPr>
          <w:rFonts w:ascii="Arial" w:hAnsi="Arial" w:cs="Arial"/>
        </w:rPr>
        <w:t>, citará v</w:t>
      </w:r>
      <w:r w:rsidR="00CD7E60" w:rsidRPr="0032211B">
        <w:rPr>
          <w:rFonts w:ascii="Arial" w:hAnsi="Arial" w:cs="Arial"/>
        </w:rPr>
        <w:t xml:space="preserve">ía libreta de comunicaciones a </w:t>
      </w:r>
      <w:r w:rsidR="00C80393" w:rsidRPr="0032211B">
        <w:rPr>
          <w:rFonts w:ascii="Arial" w:hAnsi="Arial" w:cs="Arial"/>
        </w:rPr>
        <w:t>a</w:t>
      </w:r>
      <w:r w:rsidRPr="0032211B">
        <w:rPr>
          <w:rFonts w:ascii="Arial" w:hAnsi="Arial" w:cs="Arial"/>
        </w:rPr>
        <w:t>poderado(a).</w:t>
      </w:r>
    </w:p>
    <w:p w14:paraId="614F218E" w14:textId="61E96127" w:rsidR="003A1657" w:rsidRPr="0032211B" w:rsidRDefault="003A1657" w:rsidP="0032211B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>Apoderado</w:t>
      </w:r>
      <w:r w:rsidR="00CD7E60" w:rsidRPr="0032211B">
        <w:rPr>
          <w:rFonts w:ascii="Arial" w:hAnsi="Arial" w:cs="Arial"/>
        </w:rPr>
        <w:t>(a)</w:t>
      </w:r>
      <w:r w:rsidRPr="0032211B">
        <w:rPr>
          <w:rFonts w:ascii="Arial" w:hAnsi="Arial" w:cs="Arial"/>
        </w:rPr>
        <w:t xml:space="preserve"> y/o persona designada, deberá concurrir </w:t>
      </w:r>
      <w:r w:rsidR="00CD7E60" w:rsidRPr="0032211B">
        <w:rPr>
          <w:rFonts w:ascii="Arial" w:hAnsi="Arial" w:cs="Arial"/>
        </w:rPr>
        <w:t xml:space="preserve">al establecimiento y retirar al (la) </w:t>
      </w:r>
      <w:r w:rsidR="00C80393" w:rsidRPr="0032211B">
        <w:rPr>
          <w:rFonts w:ascii="Arial" w:hAnsi="Arial" w:cs="Arial"/>
        </w:rPr>
        <w:t>e</w:t>
      </w:r>
      <w:r w:rsidR="00903283" w:rsidRPr="0032211B">
        <w:rPr>
          <w:rFonts w:ascii="Arial" w:hAnsi="Arial" w:cs="Arial"/>
        </w:rPr>
        <w:t>studiante</w:t>
      </w:r>
      <w:r w:rsidRPr="0032211B">
        <w:rPr>
          <w:rFonts w:ascii="Arial" w:hAnsi="Arial" w:cs="Arial"/>
        </w:rPr>
        <w:t>.</w:t>
      </w:r>
    </w:p>
    <w:p w14:paraId="33C729E4" w14:textId="521745E9" w:rsidR="003A1657" w:rsidRPr="0032211B" w:rsidRDefault="003A1657" w:rsidP="0032211B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 xml:space="preserve">Profesor(a) </w:t>
      </w:r>
      <w:r w:rsidR="008966F8" w:rsidRPr="0032211B">
        <w:rPr>
          <w:rFonts w:ascii="Arial" w:hAnsi="Arial" w:cs="Arial"/>
        </w:rPr>
        <w:t>Jefe</w:t>
      </w:r>
      <w:r w:rsidRPr="0032211B">
        <w:rPr>
          <w:rFonts w:ascii="Arial" w:hAnsi="Arial" w:cs="Arial"/>
        </w:rPr>
        <w:t xml:space="preserve"> y Encargado</w:t>
      </w:r>
      <w:r w:rsidR="00CD7E60" w:rsidRPr="0032211B">
        <w:rPr>
          <w:rFonts w:ascii="Arial" w:hAnsi="Arial" w:cs="Arial"/>
        </w:rPr>
        <w:t>(a)</w:t>
      </w:r>
      <w:r w:rsidRPr="0032211B">
        <w:rPr>
          <w:rFonts w:ascii="Arial" w:hAnsi="Arial" w:cs="Arial"/>
        </w:rPr>
        <w:t xml:space="preserve"> de Con</w:t>
      </w:r>
      <w:r w:rsidR="00C80393" w:rsidRPr="0032211B">
        <w:rPr>
          <w:rFonts w:ascii="Arial" w:hAnsi="Arial" w:cs="Arial"/>
        </w:rPr>
        <w:t>vivencia, se entrevistarán con a</w:t>
      </w:r>
      <w:r w:rsidRPr="0032211B">
        <w:rPr>
          <w:rFonts w:ascii="Arial" w:hAnsi="Arial" w:cs="Arial"/>
        </w:rPr>
        <w:t>poderado</w:t>
      </w:r>
      <w:r w:rsidR="00CD7E60" w:rsidRPr="0032211B">
        <w:rPr>
          <w:rFonts w:ascii="Arial" w:hAnsi="Arial" w:cs="Arial"/>
        </w:rPr>
        <w:t>(a)</w:t>
      </w:r>
      <w:r w:rsidRPr="0032211B">
        <w:rPr>
          <w:rFonts w:ascii="Arial" w:hAnsi="Arial" w:cs="Arial"/>
        </w:rPr>
        <w:t>, explicitando la falta e indicando procedimiento a seguir y gravedad de la fal</w:t>
      </w:r>
      <w:r w:rsidR="00CD7E60" w:rsidRPr="0032211B">
        <w:rPr>
          <w:rFonts w:ascii="Arial" w:hAnsi="Arial" w:cs="Arial"/>
        </w:rPr>
        <w:t>ta, que puede ameritar C</w:t>
      </w:r>
      <w:r w:rsidRPr="0032211B">
        <w:rPr>
          <w:rFonts w:ascii="Arial" w:hAnsi="Arial" w:cs="Arial"/>
        </w:rPr>
        <w:t>ondicionalidad.</w:t>
      </w:r>
    </w:p>
    <w:p w14:paraId="7A9ED97B" w14:textId="6D51CEC2" w:rsidR="003A1657" w:rsidRPr="0032211B" w:rsidRDefault="003A1657" w:rsidP="0032211B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 xml:space="preserve">Profesor(a) </w:t>
      </w:r>
      <w:r w:rsidR="008966F8" w:rsidRPr="0032211B">
        <w:rPr>
          <w:rFonts w:ascii="Arial" w:hAnsi="Arial" w:cs="Arial"/>
        </w:rPr>
        <w:t>Jefe</w:t>
      </w:r>
      <w:r w:rsidRPr="0032211B">
        <w:rPr>
          <w:rFonts w:ascii="Arial" w:hAnsi="Arial" w:cs="Arial"/>
        </w:rPr>
        <w:t xml:space="preserve"> y Encargado</w:t>
      </w:r>
      <w:r w:rsidR="00CD7E60" w:rsidRPr="0032211B">
        <w:rPr>
          <w:rFonts w:ascii="Arial" w:hAnsi="Arial" w:cs="Arial"/>
        </w:rPr>
        <w:t>(a)</w:t>
      </w:r>
      <w:r w:rsidRPr="0032211B">
        <w:rPr>
          <w:rFonts w:ascii="Arial" w:hAnsi="Arial" w:cs="Arial"/>
        </w:rPr>
        <w:t xml:space="preserve"> de Conv</w:t>
      </w:r>
      <w:r w:rsidR="00CD7E60" w:rsidRPr="0032211B">
        <w:rPr>
          <w:rFonts w:ascii="Arial" w:hAnsi="Arial" w:cs="Arial"/>
        </w:rPr>
        <w:t>ivencia, deberán registrar puntos</w:t>
      </w:r>
      <w:r w:rsidRPr="0032211B">
        <w:rPr>
          <w:rFonts w:ascii="Arial" w:hAnsi="Arial" w:cs="Arial"/>
        </w:rPr>
        <w:t xml:space="preserve"> tratados y compromisos acordados de manera objetiva.</w:t>
      </w:r>
    </w:p>
    <w:p w14:paraId="3B0A32BA" w14:textId="6C445CA8" w:rsidR="003A1657" w:rsidRPr="0032211B" w:rsidRDefault="003A1657" w:rsidP="0032211B">
      <w:pPr>
        <w:pStyle w:val="Prrafodelista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>Apoderado</w:t>
      </w:r>
      <w:r w:rsidR="001466E5" w:rsidRPr="0032211B">
        <w:rPr>
          <w:rFonts w:ascii="Arial" w:hAnsi="Arial" w:cs="Arial"/>
        </w:rPr>
        <w:t>(a)</w:t>
      </w:r>
      <w:r w:rsidRPr="0032211B">
        <w:rPr>
          <w:rFonts w:ascii="Arial" w:hAnsi="Arial" w:cs="Arial"/>
        </w:rPr>
        <w:t xml:space="preserve"> deberá</w:t>
      </w:r>
      <w:r w:rsidR="00CC0CEC" w:rsidRPr="0032211B">
        <w:rPr>
          <w:rFonts w:ascii="Arial" w:hAnsi="Arial" w:cs="Arial"/>
        </w:rPr>
        <w:t xml:space="preserve"> firmar compromisos acordados, </w:t>
      </w:r>
      <w:r w:rsidRPr="0032211B">
        <w:rPr>
          <w:rFonts w:ascii="Arial" w:hAnsi="Arial" w:cs="Arial"/>
        </w:rPr>
        <w:t xml:space="preserve"> toma</w:t>
      </w:r>
      <w:r w:rsidR="00CC0CEC" w:rsidRPr="0032211B">
        <w:rPr>
          <w:rFonts w:ascii="Arial" w:hAnsi="Arial" w:cs="Arial"/>
        </w:rPr>
        <w:t xml:space="preserve">ndo </w:t>
      </w:r>
      <w:r w:rsidRPr="0032211B">
        <w:rPr>
          <w:rFonts w:ascii="Arial" w:hAnsi="Arial" w:cs="Arial"/>
        </w:rPr>
        <w:t xml:space="preserve"> </w:t>
      </w:r>
      <w:r w:rsidR="00CC0CEC" w:rsidRPr="0032211B">
        <w:rPr>
          <w:rFonts w:ascii="Arial" w:hAnsi="Arial" w:cs="Arial"/>
        </w:rPr>
        <w:t>de conocimiento de la situación y comprometiéndose a apoyar el procedimiento formativo.</w:t>
      </w:r>
    </w:p>
    <w:p w14:paraId="1148EAE8" w14:textId="77777777" w:rsidR="006400F9" w:rsidRPr="0032211B" w:rsidRDefault="006400F9" w:rsidP="0032211B">
      <w:pPr>
        <w:tabs>
          <w:tab w:val="left" w:pos="7396"/>
        </w:tabs>
        <w:jc w:val="center"/>
        <w:rPr>
          <w:rFonts w:ascii="Arial" w:hAnsi="Arial" w:cs="Arial"/>
        </w:rPr>
      </w:pPr>
    </w:p>
    <w:p w14:paraId="308FA1AC" w14:textId="55025F20" w:rsidR="0032211B" w:rsidRDefault="00245D3A" w:rsidP="0032211B">
      <w:pPr>
        <w:pStyle w:val="Prrafodelista"/>
        <w:numPr>
          <w:ilvl w:val="0"/>
          <w:numId w:val="18"/>
        </w:numPr>
        <w:ind w:left="567" w:hanging="567"/>
        <w:jc w:val="both"/>
        <w:rPr>
          <w:rFonts w:ascii="Arial" w:hAnsi="Arial" w:cs="Arial"/>
          <w:b/>
        </w:rPr>
      </w:pPr>
      <w:r w:rsidRPr="0032211B">
        <w:rPr>
          <w:rFonts w:ascii="Arial" w:hAnsi="Arial" w:cs="Arial"/>
          <w:b/>
        </w:rPr>
        <w:t>PROCEDIMIENTOS FORMATIVOS PARA LAS FALTAS</w:t>
      </w:r>
    </w:p>
    <w:p w14:paraId="3BFFC24D" w14:textId="77777777" w:rsidR="0032211B" w:rsidRPr="0032211B" w:rsidRDefault="0032211B" w:rsidP="0032211B">
      <w:pPr>
        <w:pStyle w:val="Prrafodelista"/>
        <w:ind w:left="567"/>
        <w:jc w:val="both"/>
        <w:rPr>
          <w:rFonts w:ascii="Arial" w:hAnsi="Arial" w:cs="Arial"/>
          <w:b/>
        </w:rPr>
      </w:pPr>
    </w:p>
    <w:p w14:paraId="57083D25" w14:textId="54B52E23" w:rsidR="0032211B" w:rsidRPr="0032211B" w:rsidRDefault="0098155D" w:rsidP="0032211B">
      <w:pPr>
        <w:pStyle w:val="Prrafodelista"/>
        <w:numPr>
          <w:ilvl w:val="1"/>
          <w:numId w:val="18"/>
        </w:numPr>
        <w:ind w:left="567" w:hanging="283"/>
        <w:jc w:val="both"/>
        <w:rPr>
          <w:rFonts w:ascii="Arial" w:hAnsi="Arial" w:cs="Arial"/>
          <w:b/>
          <w:lang w:val="es-MX"/>
        </w:rPr>
      </w:pPr>
      <w:r w:rsidRPr="0032211B">
        <w:rPr>
          <w:rFonts w:ascii="Arial" w:hAnsi="Arial" w:cs="Arial"/>
          <w:b/>
          <w:lang w:val="es-MX"/>
        </w:rPr>
        <w:t>INTENCIÓN FORMATIVA</w:t>
      </w:r>
    </w:p>
    <w:p w14:paraId="439E08ED" w14:textId="77777777" w:rsidR="006E1752" w:rsidRPr="0032211B" w:rsidRDefault="00A422AA" w:rsidP="0032211B">
      <w:pPr>
        <w:ind w:left="567"/>
        <w:jc w:val="both"/>
        <w:rPr>
          <w:rFonts w:ascii="Arial" w:hAnsi="Arial" w:cs="Arial"/>
          <w:lang w:val="es-MX"/>
        </w:rPr>
      </w:pPr>
      <w:r w:rsidRPr="0032211B">
        <w:rPr>
          <w:rFonts w:ascii="Arial" w:hAnsi="Arial" w:cs="Arial"/>
          <w:lang w:val="es-MX"/>
        </w:rPr>
        <w:t>El consumo de drogas, no solo constituye un acto nocivo para la salud pudiendo provocar dependencia; sino que también está en contra de los principios de la educación adventista, constituyendo una falta grave e inclusive en casos de microtr</w:t>
      </w:r>
      <w:r w:rsidR="00643174" w:rsidRPr="0032211B">
        <w:rPr>
          <w:rFonts w:ascii="Arial" w:hAnsi="Arial" w:cs="Arial"/>
          <w:lang w:val="es-MX"/>
        </w:rPr>
        <w:t xml:space="preserve">áfico un delito, </w:t>
      </w:r>
      <w:r w:rsidR="00F222BF" w:rsidRPr="0032211B">
        <w:rPr>
          <w:rFonts w:ascii="Arial" w:hAnsi="Arial" w:cs="Arial"/>
          <w:lang w:val="es-MX"/>
        </w:rPr>
        <w:t xml:space="preserve">ante lo cual se </w:t>
      </w:r>
      <w:r w:rsidR="009D597D" w:rsidRPr="0032211B">
        <w:rPr>
          <w:rFonts w:ascii="Arial" w:hAnsi="Arial" w:cs="Arial"/>
          <w:lang w:val="es-MX"/>
        </w:rPr>
        <w:t xml:space="preserve">deben tomar acciones formativas. </w:t>
      </w:r>
    </w:p>
    <w:p w14:paraId="45B7C4F7" w14:textId="08232AAD" w:rsidR="0032211B" w:rsidRPr="0032211B" w:rsidRDefault="00DF19D0" w:rsidP="0032211B">
      <w:pPr>
        <w:pStyle w:val="Prrafodelista"/>
        <w:numPr>
          <w:ilvl w:val="1"/>
          <w:numId w:val="18"/>
        </w:numPr>
        <w:ind w:left="567" w:hanging="283"/>
        <w:jc w:val="both"/>
        <w:rPr>
          <w:rFonts w:ascii="Arial" w:hAnsi="Arial" w:cs="Arial"/>
          <w:b/>
          <w:lang w:val="es-MX"/>
        </w:rPr>
      </w:pPr>
      <w:r w:rsidRPr="0032211B">
        <w:rPr>
          <w:rFonts w:ascii="Arial" w:hAnsi="Arial" w:cs="Arial"/>
          <w:b/>
          <w:lang w:val="es-MX"/>
        </w:rPr>
        <w:t xml:space="preserve">TIPO DE </w:t>
      </w:r>
      <w:r w:rsidR="000460B6" w:rsidRPr="0032211B">
        <w:rPr>
          <w:rFonts w:ascii="Arial" w:hAnsi="Arial" w:cs="Arial"/>
          <w:b/>
          <w:lang w:val="es-MX"/>
        </w:rPr>
        <w:t>FALTA:</w:t>
      </w:r>
      <w:r w:rsidR="000A622D" w:rsidRPr="0032211B">
        <w:rPr>
          <w:rFonts w:ascii="Arial" w:hAnsi="Arial" w:cs="Arial"/>
          <w:b/>
          <w:lang w:val="es-MX"/>
        </w:rPr>
        <w:t xml:space="preserve"> MUY GRAVE</w:t>
      </w:r>
    </w:p>
    <w:p w14:paraId="6727BBDB" w14:textId="77777777" w:rsidR="000A622D" w:rsidRDefault="000A622D" w:rsidP="0032211B">
      <w:pPr>
        <w:ind w:left="567"/>
        <w:jc w:val="both"/>
        <w:rPr>
          <w:rFonts w:ascii="Arial" w:hAnsi="Arial" w:cs="Arial"/>
        </w:rPr>
      </w:pPr>
      <w:r w:rsidRPr="0032211B">
        <w:rPr>
          <w:rFonts w:ascii="Arial" w:hAnsi="Arial" w:cs="Arial"/>
          <w:b/>
          <w:u w:val="single"/>
        </w:rPr>
        <w:t>Concepto de</w:t>
      </w:r>
      <w:r w:rsidR="00CC0CEC" w:rsidRPr="0032211B">
        <w:rPr>
          <w:rFonts w:ascii="Arial" w:hAnsi="Arial" w:cs="Arial"/>
          <w:b/>
          <w:u w:val="single"/>
        </w:rPr>
        <w:t xml:space="preserve"> </w:t>
      </w:r>
      <w:r w:rsidRPr="0032211B">
        <w:rPr>
          <w:rFonts w:ascii="Arial" w:hAnsi="Arial" w:cs="Arial"/>
          <w:b/>
          <w:u w:val="single"/>
        </w:rPr>
        <w:t xml:space="preserve">Falta </w:t>
      </w:r>
      <w:r w:rsidR="00CD63B3" w:rsidRPr="0032211B">
        <w:rPr>
          <w:rFonts w:ascii="Arial" w:hAnsi="Arial" w:cs="Arial"/>
          <w:b/>
          <w:u w:val="single"/>
        </w:rPr>
        <w:t>Muy G</w:t>
      </w:r>
      <w:r w:rsidRPr="0032211B">
        <w:rPr>
          <w:rFonts w:ascii="Arial" w:hAnsi="Arial" w:cs="Arial"/>
          <w:b/>
          <w:u w:val="single"/>
        </w:rPr>
        <w:t>rave</w:t>
      </w:r>
      <w:proofErr w:type="gramStart"/>
      <w:r w:rsidRPr="0032211B">
        <w:rPr>
          <w:rFonts w:ascii="Arial" w:hAnsi="Arial" w:cs="Arial"/>
          <w:b/>
          <w:u w:val="single"/>
        </w:rPr>
        <w:t>:</w:t>
      </w:r>
      <w:r w:rsidRPr="0032211B">
        <w:rPr>
          <w:rFonts w:ascii="Arial" w:hAnsi="Arial" w:cs="Arial"/>
        </w:rPr>
        <w:t>“</w:t>
      </w:r>
      <w:proofErr w:type="gramEnd"/>
      <w:r w:rsidR="00EA4F17" w:rsidRPr="0032211B">
        <w:rPr>
          <w:rFonts w:ascii="Arial" w:hAnsi="Arial" w:cs="Arial"/>
        </w:rPr>
        <w:t>…</w:t>
      </w:r>
      <w:r w:rsidRPr="0032211B">
        <w:rPr>
          <w:rFonts w:ascii="Arial" w:hAnsi="Arial" w:cs="Arial"/>
        </w:rPr>
        <w:t>son aquellas</w:t>
      </w:r>
      <w:r w:rsidR="00CC0CEC" w:rsidRPr="0032211B">
        <w:rPr>
          <w:rFonts w:ascii="Arial" w:hAnsi="Arial" w:cs="Arial"/>
        </w:rPr>
        <w:t xml:space="preserve"> </w:t>
      </w:r>
      <w:r w:rsidRPr="0032211B">
        <w:rPr>
          <w:rFonts w:ascii="Arial" w:hAnsi="Arial" w:cs="Arial"/>
        </w:rPr>
        <w:t>actitudes y comportamientos  que atenten contra  la integridad  física y psicológica  de un</w:t>
      </w:r>
      <w:r w:rsidR="00CC0CEC" w:rsidRPr="0032211B">
        <w:rPr>
          <w:rFonts w:ascii="Arial" w:hAnsi="Arial" w:cs="Arial"/>
        </w:rPr>
        <w:t>(a)</w:t>
      </w:r>
      <w:r w:rsidRPr="0032211B">
        <w:rPr>
          <w:rFonts w:ascii="Arial" w:hAnsi="Arial" w:cs="Arial"/>
        </w:rPr>
        <w:t xml:space="preserve">  integrante de la comunidad educativa (entre pares y entre </w:t>
      </w:r>
      <w:r w:rsidR="00903283" w:rsidRPr="0032211B">
        <w:rPr>
          <w:rFonts w:ascii="Arial" w:hAnsi="Arial" w:cs="Arial"/>
        </w:rPr>
        <w:t>estudiante</w:t>
      </w:r>
      <w:r w:rsidRPr="0032211B">
        <w:rPr>
          <w:rFonts w:ascii="Arial" w:hAnsi="Arial" w:cs="Arial"/>
        </w:rPr>
        <w:t xml:space="preserve"> y adulto), </w:t>
      </w:r>
      <w:r w:rsidRPr="0032211B">
        <w:rPr>
          <w:rFonts w:ascii="Arial" w:hAnsi="Arial" w:cs="Arial"/>
          <w:b/>
        </w:rPr>
        <w:t xml:space="preserve">de manera sostenida en el tiempo. </w:t>
      </w:r>
      <w:r w:rsidRPr="0032211B">
        <w:rPr>
          <w:rFonts w:ascii="Arial" w:hAnsi="Arial" w:cs="Arial"/>
        </w:rPr>
        <w:t xml:space="preserve">Así también, conductas tipificadas como delito y  comportamientos  que  infrinjan  principios fundamentales de la educación adventista” </w:t>
      </w:r>
      <w:r w:rsidRPr="0032211B">
        <w:rPr>
          <w:rStyle w:val="Refdenotaalpie"/>
          <w:rFonts w:ascii="Arial" w:hAnsi="Arial" w:cs="Arial"/>
        </w:rPr>
        <w:footnoteReference w:id="2"/>
      </w:r>
    </w:p>
    <w:p w14:paraId="0EFB0510" w14:textId="77777777" w:rsidR="0032211B" w:rsidRDefault="0032211B" w:rsidP="0032211B">
      <w:pPr>
        <w:ind w:left="567"/>
        <w:jc w:val="both"/>
        <w:rPr>
          <w:rFonts w:ascii="Arial" w:hAnsi="Arial" w:cs="Arial"/>
        </w:rPr>
      </w:pPr>
    </w:p>
    <w:p w14:paraId="4EFDE9FD" w14:textId="77777777" w:rsidR="0032211B" w:rsidRPr="0032211B" w:rsidRDefault="0032211B" w:rsidP="0032211B">
      <w:pPr>
        <w:ind w:left="567"/>
        <w:jc w:val="both"/>
        <w:rPr>
          <w:rFonts w:ascii="Arial" w:hAnsi="Arial" w:cs="Arial"/>
        </w:rPr>
      </w:pPr>
    </w:p>
    <w:p w14:paraId="7A5E9CF1" w14:textId="57467B69" w:rsidR="00F31649" w:rsidRPr="0032211B" w:rsidRDefault="00F31649" w:rsidP="0032211B">
      <w:pPr>
        <w:pStyle w:val="Prrafodelista"/>
        <w:numPr>
          <w:ilvl w:val="1"/>
          <w:numId w:val="18"/>
        </w:numPr>
        <w:ind w:left="567" w:hanging="283"/>
        <w:jc w:val="both"/>
        <w:rPr>
          <w:rFonts w:ascii="Arial" w:hAnsi="Arial" w:cs="Arial"/>
          <w:b/>
        </w:rPr>
      </w:pPr>
      <w:r w:rsidRPr="0032211B">
        <w:rPr>
          <w:rFonts w:ascii="Arial" w:hAnsi="Arial" w:cs="Arial"/>
          <w:b/>
        </w:rPr>
        <w:lastRenderedPageBreak/>
        <w:t>PROCEDIMIENTOS  A SEGUIR SEGÚN FALTA</w:t>
      </w:r>
      <w:r w:rsidR="00930A96" w:rsidRPr="0032211B">
        <w:rPr>
          <w:rFonts w:ascii="Arial" w:hAnsi="Arial" w:cs="Arial"/>
          <w:b/>
        </w:rPr>
        <w:t xml:space="preserve"> </w:t>
      </w:r>
      <w:r w:rsidR="00792D72" w:rsidRPr="0032211B">
        <w:rPr>
          <w:rFonts w:ascii="Arial" w:hAnsi="Arial" w:cs="Arial"/>
          <w:b/>
        </w:rPr>
        <w:t xml:space="preserve">MUY </w:t>
      </w:r>
      <w:r w:rsidR="00930A96" w:rsidRPr="0032211B">
        <w:rPr>
          <w:rFonts w:ascii="Arial" w:hAnsi="Arial" w:cs="Arial"/>
          <w:b/>
        </w:rPr>
        <w:t>GRAVE.</w:t>
      </w:r>
    </w:p>
    <w:p w14:paraId="7E066B12" w14:textId="77777777" w:rsidR="0032211B" w:rsidRPr="0032211B" w:rsidRDefault="0032211B" w:rsidP="0032211B">
      <w:pPr>
        <w:pStyle w:val="Prrafodelista"/>
        <w:ind w:left="1440"/>
        <w:jc w:val="both"/>
        <w:rPr>
          <w:rFonts w:ascii="Arial" w:hAnsi="Arial" w:cs="Arial"/>
          <w:b/>
        </w:rPr>
      </w:pPr>
    </w:p>
    <w:tbl>
      <w:tblPr>
        <w:tblStyle w:val="Tablaconcuadrcula"/>
        <w:tblW w:w="8644" w:type="dxa"/>
        <w:tblInd w:w="576" w:type="dxa"/>
        <w:tblLook w:val="04A0" w:firstRow="1" w:lastRow="0" w:firstColumn="1" w:lastColumn="0" w:noHBand="0" w:noVBand="1"/>
      </w:tblPr>
      <w:tblGrid>
        <w:gridCol w:w="8644"/>
      </w:tblGrid>
      <w:tr w:rsidR="00E863DF" w:rsidRPr="0032211B" w14:paraId="1CDA967D" w14:textId="77777777" w:rsidTr="0032211B">
        <w:tc>
          <w:tcPr>
            <w:tcW w:w="8644" w:type="dxa"/>
            <w:shd w:val="clear" w:color="auto" w:fill="DBE5F1" w:themeFill="accent1" w:themeFillTint="33"/>
          </w:tcPr>
          <w:p w14:paraId="1AB7C855" w14:textId="77777777" w:rsidR="00E863DF" w:rsidRPr="0032211B" w:rsidRDefault="008B7870" w:rsidP="003221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32211B">
              <w:rPr>
                <w:rFonts w:ascii="Arial" w:hAnsi="Arial" w:cs="Arial"/>
                <w:b/>
              </w:rPr>
              <w:t>S</w:t>
            </w:r>
            <w:r w:rsidR="00E863DF" w:rsidRPr="0032211B">
              <w:rPr>
                <w:rFonts w:ascii="Arial" w:hAnsi="Arial" w:cs="Arial"/>
                <w:b/>
              </w:rPr>
              <w:t>E DEBE ESTABLECER, PRIMERAMENTE, QUE NO SE ESTÁ FRENTE A UN DELITO.</w:t>
            </w:r>
          </w:p>
          <w:p w14:paraId="178D253F" w14:textId="77777777" w:rsidR="00E863DF" w:rsidRPr="0032211B" w:rsidRDefault="00E863DF" w:rsidP="003221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B050"/>
              </w:rPr>
            </w:pPr>
            <w:r w:rsidRPr="0032211B">
              <w:rPr>
                <w:rFonts w:ascii="Arial" w:hAnsi="Arial" w:cs="Arial"/>
                <w:b/>
              </w:rPr>
              <w:t>SI LA FALTA FUESE UN DELITO,  SE DEBE PROCEDER SEGÚN PROTOCOLO ESPECÍFICO PARA DELITOS.</w:t>
            </w:r>
          </w:p>
        </w:tc>
      </w:tr>
    </w:tbl>
    <w:p w14:paraId="08CC0085" w14:textId="77777777" w:rsidR="006400F9" w:rsidRPr="0032211B" w:rsidRDefault="006400F9" w:rsidP="0032211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70C0"/>
        </w:rPr>
      </w:pPr>
    </w:p>
    <w:p w14:paraId="3D895265" w14:textId="77777777" w:rsidR="00792D72" w:rsidRPr="0032211B" w:rsidRDefault="00792D72" w:rsidP="0032211B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i/>
        </w:rPr>
      </w:pPr>
      <w:r w:rsidRPr="0032211B">
        <w:rPr>
          <w:rFonts w:ascii="Arial" w:hAnsi="Arial" w:cs="Arial"/>
          <w:b/>
          <w:i/>
        </w:rPr>
        <w:t>Fase 1. Detección de la falta y citación al apoderado</w:t>
      </w:r>
    </w:p>
    <w:p w14:paraId="582AD2E4" w14:textId="77777777" w:rsidR="00792D72" w:rsidRPr="0032211B" w:rsidRDefault="00792D72" w:rsidP="0032211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1068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>El miembro de la unidad educativa que observe el hecho, comunica oralmente al  Profesor(a) Jefe, Encargado(a) de Convivencia o a Inspectoría General.</w:t>
      </w:r>
    </w:p>
    <w:p w14:paraId="7DE96BBC" w14:textId="77777777" w:rsidR="00792D72" w:rsidRPr="0032211B" w:rsidRDefault="00792D72" w:rsidP="0032211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1068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 xml:space="preserve">El Profesor(a) Jefe, Encargado(a) de Convivencia o Inspectoría General registra el hecho en el libro de clases y en hoja de observaciones de estudiante. Y requisa las sustancias portadas, en venta y/o consumidas. </w:t>
      </w:r>
    </w:p>
    <w:p w14:paraId="7ED7159C" w14:textId="77777777" w:rsidR="00792D72" w:rsidRPr="0032211B" w:rsidRDefault="00792D72" w:rsidP="0032211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1068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>El Profesor(a) Jefe,  Encargado(a) de Convivencia o Inspectoría General cita al Apoderado(a) del estudiante, a través de una comunicación en la libreta de comunicaciones  y registra la citación en la hoja de observaciones respectivas.</w:t>
      </w:r>
    </w:p>
    <w:p w14:paraId="1C650DDD" w14:textId="77777777" w:rsidR="00792D72" w:rsidRPr="0032211B" w:rsidRDefault="00792D72" w:rsidP="0032211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1068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>Si  apoderado(a) no justifica la inasistencia a la reunión citada, Inspectoría general enviará carta certificada reiterando la citación.</w:t>
      </w:r>
    </w:p>
    <w:p w14:paraId="6BD1AB6D" w14:textId="77777777" w:rsidR="00792D72" w:rsidRPr="0032211B" w:rsidRDefault="00792D72" w:rsidP="0032211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1068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>Si no hay respuesta de parte del apoderado(a) se debe designar una dupla de profesionales, para realizar visita domiciliaria</w:t>
      </w:r>
    </w:p>
    <w:p w14:paraId="65AA7420" w14:textId="77777777" w:rsidR="00792D72" w:rsidRPr="0032211B" w:rsidRDefault="00792D72" w:rsidP="0032211B">
      <w:pPr>
        <w:spacing w:after="0"/>
        <w:ind w:left="1134"/>
        <w:jc w:val="both"/>
        <w:rPr>
          <w:rFonts w:ascii="Arial" w:hAnsi="Arial" w:cs="Arial"/>
          <w:b/>
          <w:i/>
          <w:u w:val="single"/>
        </w:rPr>
      </w:pPr>
    </w:p>
    <w:p w14:paraId="5735CF75" w14:textId="77777777" w:rsidR="00792D72" w:rsidRPr="0032211B" w:rsidRDefault="00792D72" w:rsidP="0032211B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i/>
        </w:rPr>
      </w:pPr>
      <w:r w:rsidRPr="0032211B">
        <w:rPr>
          <w:rFonts w:ascii="Arial" w:hAnsi="Arial" w:cs="Arial"/>
          <w:b/>
          <w:i/>
        </w:rPr>
        <w:t>Fase 2. Conversación con apoderado(a) y estudiante</w:t>
      </w:r>
    </w:p>
    <w:p w14:paraId="4664A18E" w14:textId="178CAC7A" w:rsidR="00792D72" w:rsidRPr="0032211B" w:rsidRDefault="00792D72" w:rsidP="0032211B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/>
        <w:ind w:left="1116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 xml:space="preserve">El  Profesor(a) Jefe, Encargado (a)  de Convivencia y/o Inspectoría General conversan con el apoderado(a) y el/la estudiante para conocer las causas de su comportamiento   e informan sobre una medida disciplinaria formativa. Asimismo, el apoderado y el alumno deben ser comunicados que debido a la gravedad de la falta originará suspensión  de clases y condicionalidad de </w:t>
      </w:r>
      <w:r w:rsidR="00660078" w:rsidRPr="0032211B">
        <w:rPr>
          <w:rFonts w:ascii="Arial" w:hAnsi="Arial" w:cs="Arial"/>
        </w:rPr>
        <w:t>matrícula</w:t>
      </w:r>
      <w:r w:rsidRPr="0032211B">
        <w:rPr>
          <w:rFonts w:ascii="Arial" w:hAnsi="Arial" w:cs="Arial"/>
        </w:rPr>
        <w:t>, siendo esta última evaluada al final de cada semestre. El Apoderado firma constancia y compromiso de un cambio de conducta para su pupilo donde se registran de manera objetiva los aspectos centrales de la conversación.</w:t>
      </w:r>
      <w:r w:rsidRPr="0032211B">
        <w:rPr>
          <w:rStyle w:val="Refdenotaalpie"/>
          <w:rFonts w:ascii="Arial" w:hAnsi="Arial" w:cs="Arial"/>
        </w:rPr>
        <w:footnoteReference w:id="3"/>
      </w:r>
    </w:p>
    <w:p w14:paraId="6207F7C8" w14:textId="77777777" w:rsidR="00792D72" w:rsidRPr="0032211B" w:rsidRDefault="00792D72" w:rsidP="00322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66B9AA31" w14:textId="77777777" w:rsidR="00792D72" w:rsidRPr="0032211B" w:rsidRDefault="00792D72" w:rsidP="0032211B">
      <w:pPr>
        <w:tabs>
          <w:tab w:val="left" w:pos="1660"/>
        </w:tabs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b/>
          <w:i/>
        </w:rPr>
      </w:pPr>
      <w:r w:rsidRPr="0032211B">
        <w:rPr>
          <w:rFonts w:ascii="Arial" w:hAnsi="Arial" w:cs="Arial"/>
          <w:b/>
          <w:i/>
        </w:rPr>
        <w:t xml:space="preserve">Fase 3. Determinación de las medidas formativas </w:t>
      </w:r>
    </w:p>
    <w:p w14:paraId="7BC30146" w14:textId="77777777" w:rsidR="00792D72" w:rsidRPr="0032211B" w:rsidRDefault="00792D72" w:rsidP="0032211B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/>
        <w:ind w:left="1116"/>
        <w:jc w:val="both"/>
        <w:rPr>
          <w:rFonts w:ascii="Arial" w:hAnsi="Arial" w:cs="Arial"/>
          <w:color w:val="000000" w:themeColor="text1"/>
          <w:lang w:val="es-MX"/>
        </w:rPr>
      </w:pPr>
      <w:r w:rsidRPr="0032211B">
        <w:rPr>
          <w:rFonts w:ascii="Arial" w:hAnsi="Arial" w:cs="Arial"/>
          <w:lang w:val="es-MX"/>
        </w:rPr>
        <w:t xml:space="preserve">El Encargado(a) de Convivencia, Profesor(a) Jefe  y/o Inspectoría General </w:t>
      </w:r>
      <w:r w:rsidRPr="0032211B">
        <w:rPr>
          <w:rFonts w:ascii="Arial" w:hAnsi="Arial" w:cs="Arial"/>
        </w:rPr>
        <w:t xml:space="preserve">analizan la información recogida  y evalúan la situación. </w:t>
      </w:r>
      <w:r w:rsidRPr="0032211B">
        <w:rPr>
          <w:rFonts w:ascii="Arial" w:hAnsi="Arial" w:cs="Arial"/>
          <w:color w:val="000000" w:themeColor="text1"/>
        </w:rPr>
        <w:t>Para ello, se deberá tener en cuenta las circunstancias del momento de los hechos, la edad y las características personales, familiares o sociales de los estudiantes involucrados.</w:t>
      </w:r>
    </w:p>
    <w:p w14:paraId="0314D4B7" w14:textId="77777777" w:rsidR="00792D72" w:rsidRPr="0032211B" w:rsidRDefault="00792D72" w:rsidP="0032211B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/>
        <w:ind w:left="1116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>Determinación de  medidas formativas  por parte del Encargado(a) de Convivencia, Profesor(a) Jefe y / o Inspectoría General.</w:t>
      </w:r>
    </w:p>
    <w:p w14:paraId="513134BD" w14:textId="77777777" w:rsidR="00792D72" w:rsidRPr="0032211B" w:rsidRDefault="00792D72" w:rsidP="0032211B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/>
        <w:ind w:left="1116"/>
        <w:jc w:val="both"/>
        <w:rPr>
          <w:rFonts w:ascii="Arial" w:hAnsi="Arial" w:cs="Arial"/>
        </w:rPr>
      </w:pPr>
      <w:r w:rsidRPr="0032211B">
        <w:rPr>
          <w:rFonts w:ascii="Arial" w:hAnsi="Arial" w:cs="Arial"/>
          <w:lang w:val="es-MX"/>
        </w:rPr>
        <w:lastRenderedPageBreak/>
        <w:t xml:space="preserve">Encargado(a) de Convivencia, Profesor(a) jefe y / o Inspectoría General, proponen las medidas formativas y de apoyo  para los estudiantes involucrados, a las autoridades directivas técnicas y Consejo de Profesores. Quienes resuelven la situación final del estudiante causante del daño que puede establecer, por la gravedad de la falta, la suspensión </w:t>
      </w:r>
      <w:r w:rsidRPr="0032211B">
        <w:rPr>
          <w:rFonts w:ascii="Arial" w:hAnsi="Arial" w:cs="Arial"/>
        </w:rPr>
        <w:t xml:space="preserve">de clases (la cual podrá considerar un periodo de 3 a 5 días)  y   condicionalidad, la que se evaluará semestralmente. De mantenerse esta conducta será evaluada su condición de alumno regular en el transcurso del año escolar. </w:t>
      </w:r>
      <w:r w:rsidRPr="0032211B">
        <w:rPr>
          <w:rStyle w:val="Refdenotaalpie"/>
          <w:rFonts w:ascii="Arial" w:hAnsi="Arial" w:cs="Arial"/>
        </w:rPr>
        <w:footnoteReference w:id="4"/>
      </w:r>
      <w:r w:rsidRPr="0032211B">
        <w:rPr>
          <w:rFonts w:ascii="Arial" w:hAnsi="Arial" w:cs="Arial"/>
          <w:vertAlign w:val="superscript"/>
        </w:rPr>
        <w:t>,</w:t>
      </w:r>
      <w:r w:rsidRPr="0032211B">
        <w:rPr>
          <w:rStyle w:val="Refdenotaalpie"/>
          <w:rFonts w:ascii="Arial" w:hAnsi="Arial" w:cs="Arial"/>
        </w:rPr>
        <w:footnoteReference w:id="5"/>
      </w:r>
    </w:p>
    <w:p w14:paraId="67C122B5" w14:textId="77777777" w:rsidR="00792D72" w:rsidRPr="0032211B" w:rsidRDefault="00792D72" w:rsidP="0032211B">
      <w:pPr>
        <w:pStyle w:val="Prrafodelista"/>
        <w:autoSpaceDE w:val="0"/>
        <w:autoSpaceDN w:val="0"/>
        <w:adjustRightInd w:val="0"/>
        <w:spacing w:after="0"/>
        <w:ind w:left="1116"/>
        <w:jc w:val="both"/>
        <w:rPr>
          <w:rFonts w:ascii="Arial" w:hAnsi="Arial" w:cs="Arial"/>
          <w:b/>
        </w:rPr>
      </w:pPr>
    </w:p>
    <w:p w14:paraId="775D67BF" w14:textId="77777777" w:rsidR="00792D72" w:rsidRPr="0032211B" w:rsidRDefault="00792D72" w:rsidP="0032211B">
      <w:pPr>
        <w:spacing w:after="0"/>
        <w:ind w:left="708"/>
        <w:jc w:val="both"/>
        <w:rPr>
          <w:rFonts w:ascii="Arial" w:hAnsi="Arial" w:cs="Arial"/>
          <w:i/>
          <w:lang w:val="es-MX"/>
        </w:rPr>
      </w:pPr>
      <w:r w:rsidRPr="0032211B">
        <w:rPr>
          <w:rFonts w:ascii="Arial" w:hAnsi="Arial" w:cs="Arial"/>
          <w:b/>
          <w:i/>
        </w:rPr>
        <w:t>Fase 4. Trabajo de  apoyo al estudiante</w:t>
      </w:r>
    </w:p>
    <w:p w14:paraId="5561FD1A" w14:textId="77777777" w:rsidR="00792D72" w:rsidRPr="0032211B" w:rsidRDefault="00792D72" w:rsidP="0032211B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s-MX"/>
        </w:rPr>
      </w:pPr>
      <w:r w:rsidRPr="0032211B">
        <w:rPr>
          <w:rFonts w:ascii="Arial" w:hAnsi="Arial" w:cs="Arial"/>
          <w:lang w:val="es-MX"/>
        </w:rPr>
        <w:t>Elaboración de un plan de acción común de apoyo  a estudiante(s) con medidas redentoras y formativas    por parte del Orientador(a), Encargado(a) de Convivencia, Profesor(a) Jefe y Capellán.</w:t>
      </w:r>
    </w:p>
    <w:p w14:paraId="2B37ABE2" w14:textId="77777777" w:rsidR="00792D72" w:rsidRPr="0032211B" w:rsidRDefault="00792D72" w:rsidP="0032211B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s-MX"/>
        </w:rPr>
      </w:pPr>
      <w:r w:rsidRPr="0032211B">
        <w:rPr>
          <w:rFonts w:ascii="Arial" w:hAnsi="Arial" w:cs="Arial"/>
          <w:lang w:val="es-MX"/>
        </w:rPr>
        <w:t xml:space="preserve">Las medidas formativas deben orientarse a ayudar al (los) estudiante(s) a  reconocer  la falta y sus  razones a través de diversas técnicas basadas en un  diálogo constructivo y resolución pacífica de conflictos. Si fuese pertinente, orientarlo a que voluntariamente  decida  disculparse y/o  compensar con una acción concreta a la persona dañada o al objeto dañado. Así también, derivar a los especialistas que corresponda. </w:t>
      </w:r>
    </w:p>
    <w:p w14:paraId="11C9C3FD" w14:textId="77777777" w:rsidR="00792D72" w:rsidRPr="0032211B" w:rsidRDefault="00792D72" w:rsidP="0032211B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s-MX"/>
        </w:rPr>
      </w:pPr>
      <w:r w:rsidRPr="0032211B">
        <w:rPr>
          <w:rFonts w:ascii="Arial" w:hAnsi="Arial" w:cs="Arial"/>
          <w:lang w:val="es-MX"/>
        </w:rPr>
        <w:t xml:space="preserve">Elaboración de una bitácora que registre  los procedimientos y evolución del caso por parte del Encargado(a) de Convivencia y/u Orientador(a). </w:t>
      </w:r>
    </w:p>
    <w:p w14:paraId="683696C2" w14:textId="77777777" w:rsidR="00792D72" w:rsidRPr="0032211B" w:rsidRDefault="00792D72" w:rsidP="0032211B">
      <w:pPr>
        <w:pStyle w:val="Prrafodelista"/>
        <w:autoSpaceDE w:val="0"/>
        <w:autoSpaceDN w:val="0"/>
        <w:adjustRightInd w:val="0"/>
        <w:spacing w:after="0"/>
        <w:ind w:left="1116"/>
        <w:jc w:val="both"/>
        <w:rPr>
          <w:rFonts w:ascii="Arial" w:hAnsi="Arial" w:cs="Arial"/>
          <w:color w:val="FF0000"/>
          <w:lang w:val="es-MX"/>
        </w:rPr>
      </w:pPr>
    </w:p>
    <w:p w14:paraId="11427303" w14:textId="77777777" w:rsidR="00792D72" w:rsidRPr="0032211B" w:rsidRDefault="00792D72" w:rsidP="0032211B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b/>
          <w:i/>
          <w:lang w:val="es-MX"/>
        </w:rPr>
      </w:pPr>
      <w:r w:rsidRPr="0032211B">
        <w:rPr>
          <w:rFonts w:ascii="Arial" w:hAnsi="Arial" w:cs="Arial"/>
          <w:b/>
          <w:i/>
        </w:rPr>
        <w:t xml:space="preserve">Fase 5. </w:t>
      </w:r>
      <w:r w:rsidRPr="0032211B">
        <w:rPr>
          <w:rFonts w:ascii="Arial" w:hAnsi="Arial" w:cs="Arial"/>
          <w:b/>
          <w:i/>
          <w:lang w:val="es-MX"/>
        </w:rPr>
        <w:t xml:space="preserve"> Informe Final </w:t>
      </w:r>
    </w:p>
    <w:p w14:paraId="3D42E819" w14:textId="77777777" w:rsidR="00792D72" w:rsidRPr="0032211B" w:rsidRDefault="00792D72" w:rsidP="0032211B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s-MX"/>
        </w:rPr>
      </w:pPr>
      <w:r w:rsidRPr="0032211B">
        <w:rPr>
          <w:rFonts w:ascii="Arial" w:hAnsi="Arial" w:cs="Arial"/>
          <w:lang w:val="es-MX"/>
        </w:rPr>
        <w:t>Elaboración de un informe final con los resultados del procedimiento de  aplicación de las medidas formativas de apoyo a estudiante por parte del Encargado(a) de Convivencia.</w:t>
      </w:r>
    </w:p>
    <w:p w14:paraId="4ACECECA" w14:textId="77777777" w:rsidR="00792D72" w:rsidRPr="0032211B" w:rsidRDefault="00792D72" w:rsidP="0032211B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s-MX"/>
        </w:rPr>
      </w:pPr>
      <w:r w:rsidRPr="0032211B">
        <w:rPr>
          <w:rFonts w:ascii="Arial" w:hAnsi="Arial" w:cs="Arial"/>
          <w:lang w:val="es-MX"/>
        </w:rPr>
        <w:t>Entrega de informe final  a las autoridades directivas técnicas, Consejo de Profesores y Profesor(a) Jefe  por parte del Encargado(a) de Convivencia.</w:t>
      </w:r>
    </w:p>
    <w:p w14:paraId="7ADFEEB3" w14:textId="147E40E1" w:rsidR="00792D72" w:rsidRPr="0032211B" w:rsidRDefault="00792D72" w:rsidP="0032211B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s-MX"/>
        </w:rPr>
      </w:pPr>
      <w:r w:rsidRPr="0032211B">
        <w:rPr>
          <w:rFonts w:ascii="Arial" w:hAnsi="Arial" w:cs="Arial"/>
          <w:lang w:val="es-MX"/>
        </w:rPr>
        <w:t>Las autoridades directivas resuelven la situación final de estudiante y comunican al Consejo Escolar y Consejo de Profesores</w:t>
      </w:r>
      <w:r w:rsidR="000E3B9D" w:rsidRPr="0032211B">
        <w:rPr>
          <w:rFonts w:ascii="Arial" w:hAnsi="Arial" w:cs="Arial"/>
          <w:lang w:val="es-MX"/>
        </w:rPr>
        <w:t>.</w:t>
      </w:r>
    </w:p>
    <w:p w14:paraId="7BD548A0" w14:textId="77777777" w:rsidR="00792D72" w:rsidRPr="0032211B" w:rsidRDefault="00792D72" w:rsidP="0032211B">
      <w:pPr>
        <w:spacing w:after="0"/>
        <w:ind w:left="1134"/>
        <w:jc w:val="both"/>
        <w:rPr>
          <w:rFonts w:ascii="Arial" w:hAnsi="Arial" w:cs="Arial"/>
          <w:b/>
          <w:i/>
          <w:lang w:val="es-MX"/>
        </w:rPr>
      </w:pPr>
    </w:p>
    <w:p w14:paraId="40502F37" w14:textId="77777777" w:rsidR="00792D72" w:rsidRPr="0032211B" w:rsidRDefault="00792D72" w:rsidP="0032211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1068"/>
        <w:jc w:val="both"/>
        <w:rPr>
          <w:rFonts w:ascii="Arial" w:hAnsi="Arial" w:cs="Arial"/>
          <w:b/>
          <w:i/>
          <w:lang w:val="es-MX"/>
        </w:rPr>
      </w:pPr>
      <w:r w:rsidRPr="0032211B">
        <w:rPr>
          <w:rFonts w:ascii="Arial" w:hAnsi="Arial" w:cs="Arial"/>
          <w:b/>
          <w:i/>
          <w:lang w:val="es-MX"/>
        </w:rPr>
        <w:t>Fase 6: Cierre de Protocolo</w:t>
      </w:r>
    </w:p>
    <w:p w14:paraId="5F302C04" w14:textId="77777777" w:rsidR="00792D72" w:rsidRPr="0032211B" w:rsidRDefault="00792D72" w:rsidP="0032211B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s-MX"/>
        </w:rPr>
      </w:pPr>
      <w:r w:rsidRPr="0032211B">
        <w:rPr>
          <w:rFonts w:ascii="Arial" w:hAnsi="Arial" w:cs="Arial"/>
          <w:lang w:val="es-MX"/>
        </w:rPr>
        <w:t>El Profesor(a) Jefe y/o Encargado(a) de Convivencia  comunica el resultado final del procedimiento formativo a apoderado(a) y estudiante.</w:t>
      </w:r>
    </w:p>
    <w:p w14:paraId="561589E4" w14:textId="77777777" w:rsidR="00792D72" w:rsidRPr="0032211B" w:rsidRDefault="00792D72" w:rsidP="0032211B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s-MX"/>
        </w:rPr>
      </w:pPr>
      <w:r w:rsidRPr="0032211B">
        <w:rPr>
          <w:rFonts w:ascii="Arial" w:hAnsi="Arial" w:cs="Arial"/>
          <w:lang w:val="es-MX"/>
        </w:rPr>
        <w:t>El Profesor(a) Jefe archiva informe final y resolución final, si existiese, en Carpeta de antecedentes del estudiante.</w:t>
      </w:r>
    </w:p>
    <w:p w14:paraId="6FD681B0" w14:textId="77777777" w:rsidR="00792D72" w:rsidRPr="0032211B" w:rsidRDefault="00792D72" w:rsidP="0032211B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s-MX"/>
        </w:rPr>
      </w:pPr>
      <w:r w:rsidRPr="0032211B">
        <w:rPr>
          <w:rFonts w:ascii="Arial" w:hAnsi="Arial" w:cs="Arial"/>
          <w:lang w:val="es-MX"/>
        </w:rPr>
        <w:t xml:space="preserve">Monitoreo del proceso por parte del Encargado(a)  de Convivencia, Orientador(a),  Inspectoría General, Profesor(a) Jefe y Capellán. </w:t>
      </w:r>
    </w:p>
    <w:p w14:paraId="4F399A05" w14:textId="77777777" w:rsidR="00792D72" w:rsidRPr="0032211B" w:rsidRDefault="00792D72" w:rsidP="0032211B">
      <w:pPr>
        <w:pStyle w:val="Prrafodelista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val="es-MX"/>
        </w:rPr>
      </w:pPr>
    </w:p>
    <w:p w14:paraId="68B44195" w14:textId="77777777" w:rsidR="00892B5D" w:rsidRPr="0032211B" w:rsidRDefault="00892B5D" w:rsidP="0032211B">
      <w:pPr>
        <w:jc w:val="center"/>
        <w:rPr>
          <w:rFonts w:ascii="Arial" w:hAnsi="Arial" w:cs="Arial"/>
          <w:lang w:val="es-MX"/>
        </w:rPr>
      </w:pPr>
    </w:p>
    <w:p w14:paraId="6644E6C4" w14:textId="77777777" w:rsidR="00C3260A" w:rsidRPr="0032211B" w:rsidRDefault="00C3260A" w:rsidP="0032211B">
      <w:pPr>
        <w:pStyle w:val="Prrafodelista"/>
        <w:numPr>
          <w:ilvl w:val="0"/>
          <w:numId w:val="29"/>
        </w:numPr>
        <w:spacing w:after="0"/>
        <w:jc w:val="both"/>
        <w:rPr>
          <w:rFonts w:ascii="Arial" w:hAnsi="Arial" w:cs="Arial"/>
          <w:b/>
        </w:rPr>
      </w:pPr>
      <w:r w:rsidRPr="0032211B">
        <w:rPr>
          <w:rFonts w:ascii="Arial" w:hAnsi="Arial" w:cs="Arial"/>
          <w:b/>
        </w:rPr>
        <w:t xml:space="preserve">FUNCIONES DE LOS MIEMBROS </w:t>
      </w:r>
      <w:r w:rsidR="004B1ABF" w:rsidRPr="0032211B">
        <w:rPr>
          <w:rFonts w:ascii="Arial" w:hAnsi="Arial" w:cs="Arial"/>
          <w:b/>
        </w:rPr>
        <w:t>COMUNIDAD</w:t>
      </w:r>
      <w:r w:rsidRPr="0032211B">
        <w:rPr>
          <w:rFonts w:ascii="Arial" w:hAnsi="Arial" w:cs="Arial"/>
          <w:b/>
        </w:rPr>
        <w:t xml:space="preserve"> EDUCATIVA</w:t>
      </w:r>
    </w:p>
    <w:p w14:paraId="5DD581E0" w14:textId="77777777" w:rsidR="0032211B" w:rsidRPr="0032211B" w:rsidRDefault="0032211B" w:rsidP="0032211B">
      <w:pPr>
        <w:spacing w:after="0"/>
        <w:jc w:val="both"/>
        <w:rPr>
          <w:rFonts w:ascii="Arial" w:hAnsi="Arial" w:cs="Arial"/>
          <w:b/>
        </w:rPr>
      </w:pPr>
    </w:p>
    <w:p w14:paraId="7C55CDC8" w14:textId="77777777" w:rsidR="00CC11EE" w:rsidRPr="0032211B" w:rsidRDefault="00CC11EE" w:rsidP="00322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02C47708" w14:textId="77777777" w:rsidR="00CC11EE" w:rsidRPr="0032211B" w:rsidRDefault="00CC11EE" w:rsidP="00322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B050"/>
        </w:rPr>
      </w:pPr>
    </w:p>
    <w:p w14:paraId="46172DAC" w14:textId="77777777" w:rsidR="00CC11EE" w:rsidRPr="0032211B" w:rsidRDefault="00DB5AF7" w:rsidP="00322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B050"/>
        </w:rPr>
      </w:pPr>
      <w:r w:rsidRPr="0032211B">
        <w:rPr>
          <w:rFonts w:ascii="Arial" w:hAnsi="Arial" w:cs="Arial"/>
          <w:b/>
          <w:noProof/>
          <w:color w:val="00B050"/>
          <w:lang w:val="es-CL" w:eastAsia="es-CL"/>
        </w:rPr>
        <w:drawing>
          <wp:inline distT="0" distB="0" distL="0" distR="0" wp14:anchorId="50E757E2" wp14:editId="5623630D">
            <wp:extent cx="5400040" cy="3150235"/>
            <wp:effectExtent l="0" t="19050" r="0" b="12065"/>
            <wp:docPr id="2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023FE912" w14:textId="77777777" w:rsidR="00892B5D" w:rsidRPr="0032211B" w:rsidRDefault="00892B5D" w:rsidP="00322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68DD09E4" w14:textId="77777777" w:rsidR="00892B5D" w:rsidRPr="0032211B" w:rsidRDefault="00892B5D" w:rsidP="00322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49BD5DDD" w14:textId="77777777" w:rsidR="00892B5D" w:rsidRDefault="00892B5D" w:rsidP="00322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319C30C4" w14:textId="77777777" w:rsidR="0032211B" w:rsidRDefault="0032211B" w:rsidP="00322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50078EF7" w14:textId="77777777" w:rsidR="0032211B" w:rsidRPr="0032211B" w:rsidRDefault="0032211B" w:rsidP="00322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668C5C08" w14:textId="34939A57" w:rsidR="00603D04" w:rsidRPr="0032211B" w:rsidRDefault="00603D04" w:rsidP="0032211B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32211B">
        <w:rPr>
          <w:rFonts w:ascii="Arial" w:hAnsi="Arial" w:cs="Arial"/>
          <w:b/>
        </w:rPr>
        <w:t>PROCEDIMIENTOS PREVENTIVOS</w:t>
      </w:r>
    </w:p>
    <w:p w14:paraId="31B3996B" w14:textId="77777777" w:rsidR="00603D04" w:rsidRPr="0032211B" w:rsidRDefault="00603D04" w:rsidP="0032211B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B050"/>
        </w:rPr>
      </w:pPr>
    </w:p>
    <w:p w14:paraId="52115C23" w14:textId="77777777" w:rsidR="00603D04" w:rsidRPr="0032211B" w:rsidRDefault="00603D04" w:rsidP="0032211B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 xml:space="preserve">El consumo de drogas, constituye una problemática grave en nuestra sociedad y afecta  a un porcentaje importante de jóvenes en nuestro país. </w:t>
      </w:r>
    </w:p>
    <w:p w14:paraId="7F088261" w14:textId="77777777" w:rsidR="00603D04" w:rsidRDefault="00603D04" w:rsidP="0032211B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 xml:space="preserve">El presente protocolo muestra algunas tipos de medidas preventivas que son posibles de implementar, con el fin de educar y entregar información sobre estas sustancias, su composición y sus efectos a corto, mediano y </w:t>
      </w:r>
      <w:r w:rsidR="00F83FBF" w:rsidRPr="0032211B">
        <w:rPr>
          <w:rFonts w:ascii="Arial" w:hAnsi="Arial" w:cs="Arial"/>
        </w:rPr>
        <w:t xml:space="preserve">largo plazo, de manera que los </w:t>
      </w:r>
      <w:r w:rsidR="00C80393" w:rsidRPr="0032211B">
        <w:rPr>
          <w:rFonts w:ascii="Arial" w:hAnsi="Arial" w:cs="Arial"/>
        </w:rPr>
        <w:t>e</w:t>
      </w:r>
      <w:r w:rsidR="00903283" w:rsidRPr="0032211B">
        <w:rPr>
          <w:rFonts w:ascii="Arial" w:hAnsi="Arial" w:cs="Arial"/>
        </w:rPr>
        <w:t>studiante</w:t>
      </w:r>
      <w:r w:rsidRPr="0032211B">
        <w:rPr>
          <w:rFonts w:ascii="Arial" w:hAnsi="Arial" w:cs="Arial"/>
        </w:rPr>
        <w:t xml:space="preserve">s puedan tomar una postura </w:t>
      </w:r>
      <w:r w:rsidR="00F0388B" w:rsidRPr="0032211B">
        <w:rPr>
          <w:rFonts w:ascii="Arial" w:hAnsi="Arial" w:cs="Arial"/>
        </w:rPr>
        <w:t xml:space="preserve">de abstinencia </w:t>
      </w:r>
      <w:r w:rsidRPr="0032211B">
        <w:rPr>
          <w:rFonts w:ascii="Arial" w:hAnsi="Arial" w:cs="Arial"/>
        </w:rPr>
        <w:t xml:space="preserve">frente al consumo </w:t>
      </w:r>
      <w:r w:rsidR="00F0388B" w:rsidRPr="0032211B">
        <w:rPr>
          <w:rFonts w:ascii="Arial" w:hAnsi="Arial" w:cs="Arial"/>
        </w:rPr>
        <w:t xml:space="preserve">de drogas. </w:t>
      </w:r>
    </w:p>
    <w:p w14:paraId="4D0489AC" w14:textId="77777777" w:rsidR="0032211B" w:rsidRPr="0032211B" w:rsidRDefault="0032211B" w:rsidP="0032211B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</w:p>
    <w:p w14:paraId="409BA62E" w14:textId="77777777" w:rsidR="00DB4E9D" w:rsidRPr="0032211B" w:rsidRDefault="00DB4E9D" w:rsidP="003221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5DB289FB" w14:textId="3E5DDAB5" w:rsidR="00603D04" w:rsidRPr="0032211B" w:rsidRDefault="00603D04" w:rsidP="0032211B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</w:rPr>
      </w:pPr>
      <w:r w:rsidRPr="0032211B">
        <w:rPr>
          <w:rFonts w:ascii="Arial" w:hAnsi="Arial" w:cs="Arial"/>
          <w:b/>
        </w:rPr>
        <w:t>PSICOEDUCACIÓN.</w:t>
      </w:r>
    </w:p>
    <w:p w14:paraId="2564386E" w14:textId="4D70B0E5" w:rsidR="00603D04" w:rsidRPr="0032211B" w:rsidRDefault="00F83FBF" w:rsidP="0032211B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 xml:space="preserve">Realización de talleres a </w:t>
      </w:r>
      <w:r w:rsidR="00903283" w:rsidRPr="0032211B">
        <w:rPr>
          <w:rFonts w:ascii="Arial" w:hAnsi="Arial" w:cs="Arial"/>
        </w:rPr>
        <w:t>Estudiante</w:t>
      </w:r>
      <w:r w:rsidR="00603D04" w:rsidRPr="0032211B">
        <w:rPr>
          <w:rFonts w:ascii="Arial" w:hAnsi="Arial" w:cs="Arial"/>
        </w:rPr>
        <w:t xml:space="preserve">s (divididos por ciclos) por parte del </w:t>
      </w:r>
      <w:r w:rsidRPr="0032211B">
        <w:rPr>
          <w:rFonts w:ascii="Arial" w:hAnsi="Arial" w:cs="Arial"/>
        </w:rPr>
        <w:t>Orientador(a)</w:t>
      </w:r>
      <w:r w:rsidR="00603D04" w:rsidRPr="0032211B">
        <w:rPr>
          <w:rFonts w:ascii="Arial" w:hAnsi="Arial" w:cs="Arial"/>
        </w:rPr>
        <w:t xml:space="preserve">, Encargado(a) de convivencia y/o Profesor(a) </w:t>
      </w:r>
      <w:r w:rsidR="008966F8" w:rsidRPr="0032211B">
        <w:rPr>
          <w:rFonts w:ascii="Arial" w:hAnsi="Arial" w:cs="Arial"/>
        </w:rPr>
        <w:t>Jefe</w:t>
      </w:r>
      <w:r w:rsidR="00AD61C3">
        <w:rPr>
          <w:rFonts w:ascii="Arial" w:hAnsi="Arial" w:cs="Arial"/>
        </w:rPr>
        <w:t xml:space="preserve">, dando cuenta de </w:t>
      </w:r>
      <w:r w:rsidR="00603D04" w:rsidRPr="0032211B">
        <w:rPr>
          <w:rFonts w:ascii="Arial" w:hAnsi="Arial" w:cs="Arial"/>
        </w:rPr>
        <w:t xml:space="preserve"> la composición </w:t>
      </w:r>
      <w:r w:rsidR="00F0388B" w:rsidRPr="0032211B">
        <w:rPr>
          <w:rFonts w:ascii="Arial" w:hAnsi="Arial" w:cs="Arial"/>
        </w:rPr>
        <w:t xml:space="preserve">de las sustancias más conocidas y </w:t>
      </w:r>
      <w:r w:rsidR="00603D04" w:rsidRPr="0032211B">
        <w:rPr>
          <w:rFonts w:ascii="Arial" w:hAnsi="Arial" w:cs="Arial"/>
        </w:rPr>
        <w:t>de los efectos que éstos pueden provocar, en los di</w:t>
      </w:r>
      <w:r w:rsidR="00F0388B" w:rsidRPr="0032211B">
        <w:rPr>
          <w:rFonts w:ascii="Arial" w:hAnsi="Arial" w:cs="Arial"/>
        </w:rPr>
        <w:t>stintos sistemas del ser humano.</w:t>
      </w:r>
    </w:p>
    <w:p w14:paraId="10D58A10" w14:textId="77777777" w:rsidR="00603D04" w:rsidRPr="0032211B" w:rsidRDefault="00F83FBF" w:rsidP="0032211B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lastRenderedPageBreak/>
        <w:t>Realización de charlas a A</w:t>
      </w:r>
      <w:r w:rsidR="00603D04" w:rsidRPr="0032211B">
        <w:rPr>
          <w:rFonts w:ascii="Arial" w:hAnsi="Arial" w:cs="Arial"/>
        </w:rPr>
        <w:t>poderados</w:t>
      </w:r>
      <w:r w:rsidRPr="0032211B">
        <w:rPr>
          <w:rFonts w:ascii="Arial" w:hAnsi="Arial" w:cs="Arial"/>
        </w:rPr>
        <w:t>(as)</w:t>
      </w:r>
      <w:r w:rsidR="00603D04" w:rsidRPr="0032211B">
        <w:rPr>
          <w:rFonts w:ascii="Arial" w:hAnsi="Arial" w:cs="Arial"/>
        </w:rPr>
        <w:t xml:space="preserve"> (divididos por ciclos) por parte del</w:t>
      </w:r>
      <w:r w:rsidRPr="0032211B">
        <w:rPr>
          <w:rFonts w:ascii="Arial" w:hAnsi="Arial" w:cs="Arial"/>
        </w:rPr>
        <w:t xml:space="preserve"> Orientador(a), Encargado(a) de C</w:t>
      </w:r>
      <w:r w:rsidR="00603D04" w:rsidRPr="0032211B">
        <w:rPr>
          <w:rFonts w:ascii="Arial" w:hAnsi="Arial" w:cs="Arial"/>
        </w:rPr>
        <w:t xml:space="preserve">onvivencia y/o Profesor(a) </w:t>
      </w:r>
      <w:r w:rsidR="008966F8" w:rsidRPr="0032211B">
        <w:rPr>
          <w:rFonts w:ascii="Arial" w:hAnsi="Arial" w:cs="Arial"/>
        </w:rPr>
        <w:t>Jefe</w:t>
      </w:r>
      <w:r w:rsidR="00603D04" w:rsidRPr="0032211B">
        <w:rPr>
          <w:rFonts w:ascii="Arial" w:hAnsi="Arial" w:cs="Arial"/>
        </w:rPr>
        <w:t>, entregando información referente a las caracterí</w:t>
      </w:r>
      <w:r w:rsidR="00F0388B" w:rsidRPr="0032211B">
        <w:rPr>
          <w:rFonts w:ascii="Arial" w:hAnsi="Arial" w:cs="Arial"/>
        </w:rPr>
        <w:t xml:space="preserve">sticas de las sustancias más conocidas </w:t>
      </w:r>
      <w:r w:rsidR="00603D04" w:rsidRPr="0032211B">
        <w:rPr>
          <w:rFonts w:ascii="Arial" w:hAnsi="Arial" w:cs="Arial"/>
        </w:rPr>
        <w:t>y sus efectos para la salud. Además de entregar herramientas de prevención para ser trabajadas en el hogar e indicadores de consumo.</w:t>
      </w:r>
    </w:p>
    <w:p w14:paraId="6B1E40D5" w14:textId="77777777" w:rsidR="00603D04" w:rsidRPr="0032211B" w:rsidRDefault="00603D04" w:rsidP="0032211B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>Realizar jornadas reflexivas entorno a esta temática, rec</w:t>
      </w:r>
      <w:r w:rsidR="00F83FBF" w:rsidRPr="0032211B">
        <w:rPr>
          <w:rFonts w:ascii="Arial" w:hAnsi="Arial" w:cs="Arial"/>
        </w:rPr>
        <w:t xml:space="preserve">ogiendo las inquietudes de los </w:t>
      </w:r>
      <w:r w:rsidR="00903283" w:rsidRPr="0032211B">
        <w:rPr>
          <w:rFonts w:ascii="Arial" w:hAnsi="Arial" w:cs="Arial"/>
        </w:rPr>
        <w:t>Estudiante</w:t>
      </w:r>
      <w:r w:rsidRPr="0032211B">
        <w:rPr>
          <w:rFonts w:ascii="Arial" w:hAnsi="Arial" w:cs="Arial"/>
        </w:rPr>
        <w:t xml:space="preserve">s por parte del </w:t>
      </w:r>
      <w:r w:rsidR="00F83FBF" w:rsidRPr="0032211B">
        <w:rPr>
          <w:rFonts w:ascii="Arial" w:hAnsi="Arial" w:cs="Arial"/>
        </w:rPr>
        <w:t>Orientador(a)</w:t>
      </w:r>
      <w:r w:rsidRPr="0032211B">
        <w:rPr>
          <w:rFonts w:ascii="Arial" w:hAnsi="Arial" w:cs="Arial"/>
        </w:rPr>
        <w:t xml:space="preserve">. </w:t>
      </w:r>
    </w:p>
    <w:p w14:paraId="02AA0DFD" w14:textId="77777777" w:rsidR="00603D04" w:rsidRPr="0032211B" w:rsidRDefault="00603D04" w:rsidP="0032211B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2211B">
        <w:rPr>
          <w:rFonts w:ascii="Arial" w:hAnsi="Arial" w:cs="Arial"/>
        </w:rPr>
        <w:t>Realizar actividades, involucrando a toda la comunidad educativa, en que se promuevan cuidados de la salud y se concientice sobre el efecto del c</w:t>
      </w:r>
      <w:r w:rsidR="00F0388B" w:rsidRPr="0032211B">
        <w:rPr>
          <w:rFonts w:ascii="Arial" w:hAnsi="Arial" w:cs="Arial"/>
        </w:rPr>
        <w:t>onsumo y la dependencia a las drogas.</w:t>
      </w:r>
    </w:p>
    <w:sectPr w:rsidR="00603D04" w:rsidRPr="0032211B" w:rsidSect="00DB4E9D"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A9367" w14:textId="77777777" w:rsidR="0023590B" w:rsidRDefault="0023590B" w:rsidP="00E479B5">
      <w:pPr>
        <w:spacing w:after="0" w:line="240" w:lineRule="auto"/>
      </w:pPr>
      <w:r>
        <w:separator/>
      </w:r>
    </w:p>
  </w:endnote>
  <w:endnote w:type="continuationSeparator" w:id="0">
    <w:p w14:paraId="678257E2" w14:textId="77777777" w:rsidR="0023590B" w:rsidRDefault="0023590B" w:rsidP="00E47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83A7F" w14:textId="77777777" w:rsidR="00792D72" w:rsidRDefault="00792D72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C96706">
      <w:rPr>
        <w:noProof/>
      </w:rPr>
      <w:t>1</w:t>
    </w:r>
    <w:r>
      <w:rPr>
        <w:noProof/>
      </w:rPr>
      <w:fldChar w:fldCharType="end"/>
    </w:r>
  </w:p>
  <w:p w14:paraId="2BA908F5" w14:textId="77777777" w:rsidR="00792D72" w:rsidRDefault="00792D7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2636E" w14:textId="77777777" w:rsidR="0023590B" w:rsidRDefault="0023590B" w:rsidP="00E479B5">
      <w:pPr>
        <w:spacing w:after="0" w:line="240" w:lineRule="auto"/>
      </w:pPr>
      <w:r>
        <w:separator/>
      </w:r>
    </w:p>
  </w:footnote>
  <w:footnote w:type="continuationSeparator" w:id="0">
    <w:p w14:paraId="22C54647" w14:textId="77777777" w:rsidR="0023590B" w:rsidRDefault="0023590B" w:rsidP="00E479B5">
      <w:pPr>
        <w:spacing w:after="0" w:line="240" w:lineRule="auto"/>
      </w:pPr>
      <w:r>
        <w:continuationSeparator/>
      </w:r>
    </w:p>
  </w:footnote>
  <w:footnote w:id="1">
    <w:p w14:paraId="07E17227" w14:textId="77777777" w:rsidR="00792D72" w:rsidRPr="00640541" w:rsidRDefault="00792D72">
      <w:pPr>
        <w:pStyle w:val="Textonotapie"/>
      </w:pPr>
      <w:r>
        <w:rPr>
          <w:rStyle w:val="Refdenotaalpie"/>
        </w:rPr>
        <w:footnoteRef/>
      </w:r>
      <w:r>
        <w:t xml:space="preserve"> Ley de Drogas, N° 20.000.</w:t>
      </w:r>
    </w:p>
  </w:footnote>
  <w:footnote w:id="2">
    <w:p w14:paraId="6EE4F352" w14:textId="77777777" w:rsidR="00792D72" w:rsidRPr="00F31649" w:rsidRDefault="00792D72" w:rsidP="00F31649">
      <w:pPr>
        <w:pStyle w:val="Textonotapie"/>
        <w:spacing w:after="0" w:line="240" w:lineRule="auto"/>
        <w:rPr>
          <w:sz w:val="18"/>
          <w:szCs w:val="18"/>
        </w:rPr>
      </w:pPr>
      <w:r w:rsidRPr="00F31649">
        <w:rPr>
          <w:rStyle w:val="Refdenotaalpie"/>
          <w:sz w:val="18"/>
          <w:szCs w:val="18"/>
        </w:rPr>
        <w:footnoteRef/>
      </w:r>
      <w:r w:rsidRPr="00F31649">
        <w:rPr>
          <w:sz w:val="18"/>
          <w:szCs w:val="18"/>
        </w:rPr>
        <w:t>Reglamento de Convivencia escolar</w:t>
      </w:r>
      <w:r>
        <w:rPr>
          <w:sz w:val="18"/>
          <w:szCs w:val="18"/>
        </w:rPr>
        <w:t xml:space="preserve"> unificado colegios IADS, p. 47.</w:t>
      </w:r>
    </w:p>
  </w:footnote>
  <w:footnote w:id="3">
    <w:p w14:paraId="1357D403" w14:textId="77777777" w:rsidR="00792D72" w:rsidRPr="00600268" w:rsidRDefault="00792D72" w:rsidP="00792D72">
      <w:pPr>
        <w:pStyle w:val="Textonotapie"/>
        <w:spacing w:after="0"/>
        <w:rPr>
          <w:lang w:val="es-ES_tradnl"/>
        </w:rPr>
      </w:pPr>
      <w:r>
        <w:rPr>
          <w:rStyle w:val="Refdenotaalpie"/>
        </w:rPr>
        <w:footnoteRef/>
      </w:r>
      <w:r>
        <w:t xml:space="preserve"> Superintendencia de Educación: </w:t>
      </w:r>
      <w:r>
        <w:rPr>
          <w:lang w:val="es-ES_tradnl"/>
        </w:rPr>
        <w:t>Ordinario Nº 0476  - 29/11-2013</w:t>
      </w:r>
    </w:p>
  </w:footnote>
  <w:footnote w:id="4">
    <w:p w14:paraId="2B6D24F3" w14:textId="77777777" w:rsidR="00792D72" w:rsidRPr="00600268" w:rsidRDefault="00792D72" w:rsidP="00792D72">
      <w:pPr>
        <w:pStyle w:val="Textonotapie"/>
        <w:spacing w:after="0"/>
        <w:rPr>
          <w:lang w:val="es-ES_tradnl"/>
        </w:rPr>
      </w:pPr>
      <w:r>
        <w:rPr>
          <w:rStyle w:val="Refdenotaalpie"/>
        </w:rPr>
        <w:footnoteRef/>
      </w:r>
      <w:r>
        <w:t xml:space="preserve"> Superintendencia de Educación: </w:t>
      </w:r>
      <w:r>
        <w:rPr>
          <w:lang w:val="es-ES_tradnl"/>
        </w:rPr>
        <w:t>Ordinario Nº 0476  - 29/11-2013</w:t>
      </w:r>
    </w:p>
  </w:footnote>
  <w:footnote w:id="5">
    <w:p w14:paraId="152F380D" w14:textId="77777777" w:rsidR="00792D72" w:rsidRPr="00236315" w:rsidRDefault="00792D72" w:rsidP="00792D72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236315">
        <w:rPr>
          <w:sz w:val="20"/>
          <w:szCs w:val="20"/>
        </w:rPr>
        <w:t>Superintendencia de Educación</w:t>
      </w:r>
      <w:r w:rsidRPr="00236315">
        <w:rPr>
          <w:rFonts w:ascii="Times" w:hAnsi="Times" w:cs="Times"/>
          <w:sz w:val="20"/>
          <w:szCs w:val="20"/>
        </w:rPr>
        <w:t xml:space="preserve"> circular n°1 (versión 3) establecimientos educacionales subvencionados municipales y particulares</w:t>
      </w:r>
      <w:r>
        <w:rPr>
          <w:rFonts w:ascii="Times" w:hAnsi="Times" w:cs="Times"/>
          <w:sz w:val="20"/>
          <w:szCs w:val="20"/>
        </w:rPr>
        <w:t>. Nº 30 Del Reglamento Interno</w:t>
      </w:r>
    </w:p>
    <w:p w14:paraId="4F85FFEC" w14:textId="77777777" w:rsidR="00792D72" w:rsidRPr="00236315" w:rsidRDefault="00792D72" w:rsidP="00792D72">
      <w:pPr>
        <w:pStyle w:val="Textonotapie"/>
        <w:rPr>
          <w:lang w:val="es-ES_tradn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C2B"/>
    <w:multiLevelType w:val="hybridMultilevel"/>
    <w:tmpl w:val="50CAD966"/>
    <w:lvl w:ilvl="0" w:tplc="461E59DA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018A3627"/>
    <w:multiLevelType w:val="hybridMultilevel"/>
    <w:tmpl w:val="AE767F18"/>
    <w:lvl w:ilvl="0" w:tplc="0C0A000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0509476C"/>
    <w:multiLevelType w:val="hybridMultilevel"/>
    <w:tmpl w:val="63C63832"/>
    <w:lvl w:ilvl="0" w:tplc="8D126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01A72"/>
    <w:multiLevelType w:val="hybridMultilevel"/>
    <w:tmpl w:val="9F68F1C6"/>
    <w:lvl w:ilvl="0" w:tplc="461E59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1476B"/>
    <w:multiLevelType w:val="hybridMultilevel"/>
    <w:tmpl w:val="50346AA0"/>
    <w:lvl w:ilvl="0" w:tplc="7E2E4038">
      <w:start w:val="1"/>
      <w:numFmt w:val="decimal"/>
      <w:lvlText w:val="%1."/>
      <w:lvlJc w:val="left"/>
      <w:pPr>
        <w:ind w:left="1068" w:hanging="360"/>
      </w:pPr>
      <w:rPr>
        <w:rFonts w:ascii="Arial" w:hAnsi="Arial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61472E"/>
    <w:multiLevelType w:val="hybridMultilevel"/>
    <w:tmpl w:val="DA0A4418"/>
    <w:lvl w:ilvl="0" w:tplc="0C0A000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17A95F2E"/>
    <w:multiLevelType w:val="hybridMultilevel"/>
    <w:tmpl w:val="CEBA2A8E"/>
    <w:lvl w:ilvl="0" w:tplc="6316B91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>
    <w:nsid w:val="192B3763"/>
    <w:multiLevelType w:val="hybridMultilevel"/>
    <w:tmpl w:val="F6BC430C"/>
    <w:lvl w:ilvl="0" w:tplc="835604D8">
      <w:start w:val="1"/>
      <w:numFmt w:val="lowerLetter"/>
      <w:lvlText w:val="%1)"/>
      <w:lvlJc w:val="left"/>
      <w:pPr>
        <w:ind w:left="816" w:hanging="360"/>
      </w:pPr>
      <w:rPr>
        <w:rFonts w:hint="default"/>
        <w:b w:val="0"/>
        <w:lang w:val="es-MX"/>
      </w:rPr>
    </w:lvl>
    <w:lvl w:ilvl="1" w:tplc="0C0A0019" w:tentative="1">
      <w:start w:val="1"/>
      <w:numFmt w:val="lowerLetter"/>
      <w:lvlText w:val="%2."/>
      <w:lvlJc w:val="left"/>
      <w:pPr>
        <w:ind w:left="1536" w:hanging="360"/>
      </w:pPr>
    </w:lvl>
    <w:lvl w:ilvl="2" w:tplc="0C0A001B" w:tentative="1">
      <w:start w:val="1"/>
      <w:numFmt w:val="lowerRoman"/>
      <w:lvlText w:val="%3."/>
      <w:lvlJc w:val="right"/>
      <w:pPr>
        <w:ind w:left="2256" w:hanging="180"/>
      </w:pPr>
    </w:lvl>
    <w:lvl w:ilvl="3" w:tplc="0C0A000F" w:tentative="1">
      <w:start w:val="1"/>
      <w:numFmt w:val="decimal"/>
      <w:lvlText w:val="%4."/>
      <w:lvlJc w:val="left"/>
      <w:pPr>
        <w:ind w:left="2976" w:hanging="360"/>
      </w:pPr>
    </w:lvl>
    <w:lvl w:ilvl="4" w:tplc="0C0A0019" w:tentative="1">
      <w:start w:val="1"/>
      <w:numFmt w:val="lowerLetter"/>
      <w:lvlText w:val="%5."/>
      <w:lvlJc w:val="left"/>
      <w:pPr>
        <w:ind w:left="3696" w:hanging="360"/>
      </w:pPr>
    </w:lvl>
    <w:lvl w:ilvl="5" w:tplc="0C0A001B" w:tentative="1">
      <w:start w:val="1"/>
      <w:numFmt w:val="lowerRoman"/>
      <w:lvlText w:val="%6."/>
      <w:lvlJc w:val="right"/>
      <w:pPr>
        <w:ind w:left="4416" w:hanging="180"/>
      </w:pPr>
    </w:lvl>
    <w:lvl w:ilvl="6" w:tplc="0C0A000F" w:tentative="1">
      <w:start w:val="1"/>
      <w:numFmt w:val="decimal"/>
      <w:lvlText w:val="%7."/>
      <w:lvlJc w:val="left"/>
      <w:pPr>
        <w:ind w:left="5136" w:hanging="360"/>
      </w:pPr>
    </w:lvl>
    <w:lvl w:ilvl="7" w:tplc="0C0A0019" w:tentative="1">
      <w:start w:val="1"/>
      <w:numFmt w:val="lowerLetter"/>
      <w:lvlText w:val="%8."/>
      <w:lvlJc w:val="left"/>
      <w:pPr>
        <w:ind w:left="5856" w:hanging="360"/>
      </w:pPr>
    </w:lvl>
    <w:lvl w:ilvl="8" w:tplc="0C0A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8">
    <w:nsid w:val="1AD76B24"/>
    <w:multiLevelType w:val="multilevel"/>
    <w:tmpl w:val="D7A69F5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7135D"/>
    <w:multiLevelType w:val="hybridMultilevel"/>
    <w:tmpl w:val="23F83EF4"/>
    <w:lvl w:ilvl="0" w:tplc="8D905A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5956FFB"/>
    <w:multiLevelType w:val="hybridMultilevel"/>
    <w:tmpl w:val="87101488"/>
    <w:lvl w:ilvl="0" w:tplc="8D126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91C27"/>
    <w:multiLevelType w:val="hybridMultilevel"/>
    <w:tmpl w:val="131EA9AA"/>
    <w:lvl w:ilvl="0" w:tplc="8D905A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8E46B82"/>
    <w:multiLevelType w:val="hybridMultilevel"/>
    <w:tmpl w:val="7F3A6BCA"/>
    <w:lvl w:ilvl="0" w:tplc="1A14C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61468B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167149"/>
    <w:multiLevelType w:val="hybridMultilevel"/>
    <w:tmpl w:val="50CAD966"/>
    <w:lvl w:ilvl="0" w:tplc="461E59DA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>
    <w:nsid w:val="33DB073A"/>
    <w:multiLevelType w:val="hybridMultilevel"/>
    <w:tmpl w:val="C1F8E7E6"/>
    <w:lvl w:ilvl="0" w:tplc="CFE04DB0">
      <w:start w:val="4"/>
      <w:numFmt w:val="upperRoman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FF69C4"/>
    <w:multiLevelType w:val="hybridMultilevel"/>
    <w:tmpl w:val="04AE011E"/>
    <w:lvl w:ilvl="0" w:tplc="461E59DA">
      <w:start w:val="1"/>
      <w:numFmt w:val="decimal"/>
      <w:lvlText w:val="%1."/>
      <w:lvlJc w:val="left"/>
      <w:pPr>
        <w:ind w:left="408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>
    <w:nsid w:val="3D6B017E"/>
    <w:multiLevelType w:val="hybridMultilevel"/>
    <w:tmpl w:val="82A0A374"/>
    <w:lvl w:ilvl="0" w:tplc="31B6948E">
      <w:start w:val="1"/>
      <w:numFmt w:val="decimal"/>
      <w:lvlText w:val="%1."/>
      <w:lvlJc w:val="left"/>
      <w:pPr>
        <w:ind w:left="408" w:hanging="360"/>
      </w:pPr>
      <w:rPr>
        <w:rFonts w:eastAsia="Calibri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9B0725"/>
    <w:multiLevelType w:val="hybridMultilevel"/>
    <w:tmpl w:val="7EBEBC9C"/>
    <w:lvl w:ilvl="0" w:tplc="8D126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00031E"/>
    <w:multiLevelType w:val="hybridMultilevel"/>
    <w:tmpl w:val="D7A69F52"/>
    <w:lvl w:ilvl="0" w:tplc="793C91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422804"/>
    <w:multiLevelType w:val="hybridMultilevel"/>
    <w:tmpl w:val="C5C6D4CE"/>
    <w:lvl w:ilvl="0" w:tplc="31B6948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F8C4B51"/>
    <w:multiLevelType w:val="hybridMultilevel"/>
    <w:tmpl w:val="4BE86F9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A04A84"/>
    <w:multiLevelType w:val="hybridMultilevel"/>
    <w:tmpl w:val="EBCA555C"/>
    <w:lvl w:ilvl="0" w:tplc="8D905A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2A22EB1"/>
    <w:multiLevelType w:val="hybridMultilevel"/>
    <w:tmpl w:val="7CC4DA04"/>
    <w:lvl w:ilvl="0" w:tplc="461E59DA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7810EF0"/>
    <w:multiLevelType w:val="hybridMultilevel"/>
    <w:tmpl w:val="E9F27610"/>
    <w:lvl w:ilvl="0" w:tplc="8D905A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AF64033"/>
    <w:multiLevelType w:val="hybridMultilevel"/>
    <w:tmpl w:val="04AE011E"/>
    <w:lvl w:ilvl="0" w:tplc="461E59DA">
      <w:start w:val="1"/>
      <w:numFmt w:val="decimal"/>
      <w:lvlText w:val="%1."/>
      <w:lvlJc w:val="left"/>
      <w:pPr>
        <w:ind w:left="408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>
    <w:nsid w:val="6BA97719"/>
    <w:multiLevelType w:val="hybridMultilevel"/>
    <w:tmpl w:val="9648B950"/>
    <w:lvl w:ilvl="0" w:tplc="8D905A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F9D221A"/>
    <w:multiLevelType w:val="hybridMultilevel"/>
    <w:tmpl w:val="6EFE653A"/>
    <w:lvl w:ilvl="0" w:tplc="D62C1176">
      <w:start w:val="1"/>
      <w:numFmt w:val="lowerLetter"/>
      <w:lvlText w:val="%1)"/>
      <w:lvlJc w:val="left"/>
      <w:pPr>
        <w:ind w:left="816" w:hanging="360"/>
      </w:pPr>
      <w:rPr>
        <w:rFonts w:hint="default"/>
        <w:lang w:val="es-MX"/>
      </w:rPr>
    </w:lvl>
    <w:lvl w:ilvl="1" w:tplc="0C0A0019" w:tentative="1">
      <w:start w:val="1"/>
      <w:numFmt w:val="lowerLetter"/>
      <w:lvlText w:val="%2."/>
      <w:lvlJc w:val="left"/>
      <w:pPr>
        <w:ind w:left="1536" w:hanging="360"/>
      </w:pPr>
    </w:lvl>
    <w:lvl w:ilvl="2" w:tplc="0C0A001B" w:tentative="1">
      <w:start w:val="1"/>
      <w:numFmt w:val="lowerRoman"/>
      <w:lvlText w:val="%3."/>
      <w:lvlJc w:val="right"/>
      <w:pPr>
        <w:ind w:left="2256" w:hanging="180"/>
      </w:pPr>
    </w:lvl>
    <w:lvl w:ilvl="3" w:tplc="0C0A000F" w:tentative="1">
      <w:start w:val="1"/>
      <w:numFmt w:val="decimal"/>
      <w:lvlText w:val="%4."/>
      <w:lvlJc w:val="left"/>
      <w:pPr>
        <w:ind w:left="2976" w:hanging="360"/>
      </w:pPr>
    </w:lvl>
    <w:lvl w:ilvl="4" w:tplc="0C0A0019" w:tentative="1">
      <w:start w:val="1"/>
      <w:numFmt w:val="lowerLetter"/>
      <w:lvlText w:val="%5."/>
      <w:lvlJc w:val="left"/>
      <w:pPr>
        <w:ind w:left="3696" w:hanging="360"/>
      </w:pPr>
    </w:lvl>
    <w:lvl w:ilvl="5" w:tplc="0C0A001B" w:tentative="1">
      <w:start w:val="1"/>
      <w:numFmt w:val="lowerRoman"/>
      <w:lvlText w:val="%6."/>
      <w:lvlJc w:val="right"/>
      <w:pPr>
        <w:ind w:left="4416" w:hanging="180"/>
      </w:pPr>
    </w:lvl>
    <w:lvl w:ilvl="6" w:tplc="0C0A000F" w:tentative="1">
      <w:start w:val="1"/>
      <w:numFmt w:val="decimal"/>
      <w:lvlText w:val="%7."/>
      <w:lvlJc w:val="left"/>
      <w:pPr>
        <w:ind w:left="5136" w:hanging="360"/>
      </w:pPr>
    </w:lvl>
    <w:lvl w:ilvl="7" w:tplc="0C0A0019" w:tentative="1">
      <w:start w:val="1"/>
      <w:numFmt w:val="lowerLetter"/>
      <w:lvlText w:val="%8."/>
      <w:lvlJc w:val="left"/>
      <w:pPr>
        <w:ind w:left="5856" w:hanging="360"/>
      </w:pPr>
    </w:lvl>
    <w:lvl w:ilvl="8" w:tplc="0C0A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7">
    <w:nsid w:val="7DB84EB4"/>
    <w:multiLevelType w:val="hybridMultilevel"/>
    <w:tmpl w:val="25AA6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E44407"/>
    <w:multiLevelType w:val="multilevel"/>
    <w:tmpl w:val="D7A69F5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13"/>
  </w:num>
  <w:num w:numId="5">
    <w:abstractNumId w:val="16"/>
  </w:num>
  <w:num w:numId="6">
    <w:abstractNumId w:val="3"/>
  </w:num>
  <w:num w:numId="7">
    <w:abstractNumId w:val="1"/>
  </w:num>
  <w:num w:numId="8">
    <w:abstractNumId w:val="18"/>
  </w:num>
  <w:num w:numId="9">
    <w:abstractNumId w:val="22"/>
  </w:num>
  <w:num w:numId="10">
    <w:abstractNumId w:val="26"/>
  </w:num>
  <w:num w:numId="11">
    <w:abstractNumId w:val="7"/>
  </w:num>
  <w:num w:numId="12">
    <w:abstractNumId w:val="0"/>
  </w:num>
  <w:num w:numId="13">
    <w:abstractNumId w:val="27"/>
  </w:num>
  <w:num w:numId="14">
    <w:abstractNumId w:val="8"/>
  </w:num>
  <w:num w:numId="15">
    <w:abstractNumId w:val="28"/>
  </w:num>
  <w:num w:numId="16">
    <w:abstractNumId w:val="24"/>
  </w:num>
  <w:num w:numId="17">
    <w:abstractNumId w:val="15"/>
  </w:num>
  <w:num w:numId="18">
    <w:abstractNumId w:val="12"/>
  </w:num>
  <w:num w:numId="19">
    <w:abstractNumId w:val="21"/>
  </w:num>
  <w:num w:numId="20">
    <w:abstractNumId w:val="9"/>
  </w:num>
  <w:num w:numId="21">
    <w:abstractNumId w:val="23"/>
  </w:num>
  <w:num w:numId="22">
    <w:abstractNumId w:val="25"/>
  </w:num>
  <w:num w:numId="23">
    <w:abstractNumId w:val="11"/>
  </w:num>
  <w:num w:numId="24">
    <w:abstractNumId w:val="17"/>
  </w:num>
  <w:num w:numId="25">
    <w:abstractNumId w:val="10"/>
  </w:num>
  <w:num w:numId="26">
    <w:abstractNumId w:val="2"/>
  </w:num>
  <w:num w:numId="27">
    <w:abstractNumId w:val="4"/>
  </w:num>
  <w:num w:numId="28">
    <w:abstractNumId w:val="19"/>
  </w:num>
  <w:num w:numId="2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49"/>
    <w:rsid w:val="000101E1"/>
    <w:rsid w:val="000239CB"/>
    <w:rsid w:val="00035657"/>
    <w:rsid w:val="0004291F"/>
    <w:rsid w:val="000460B6"/>
    <w:rsid w:val="00052543"/>
    <w:rsid w:val="00054CCE"/>
    <w:rsid w:val="000733FC"/>
    <w:rsid w:val="00073860"/>
    <w:rsid w:val="00075D86"/>
    <w:rsid w:val="0009297F"/>
    <w:rsid w:val="00094173"/>
    <w:rsid w:val="000949EB"/>
    <w:rsid w:val="00096591"/>
    <w:rsid w:val="000A52CA"/>
    <w:rsid w:val="000A622D"/>
    <w:rsid w:val="000A6703"/>
    <w:rsid w:val="000D2488"/>
    <w:rsid w:val="000D7055"/>
    <w:rsid w:val="000E0688"/>
    <w:rsid w:val="000E3B9D"/>
    <w:rsid w:val="00110B46"/>
    <w:rsid w:val="00113215"/>
    <w:rsid w:val="001162DD"/>
    <w:rsid w:val="0013666F"/>
    <w:rsid w:val="00137112"/>
    <w:rsid w:val="001434DC"/>
    <w:rsid w:val="00145979"/>
    <w:rsid w:val="001466E5"/>
    <w:rsid w:val="00154AF7"/>
    <w:rsid w:val="00172317"/>
    <w:rsid w:val="00184362"/>
    <w:rsid w:val="001848C5"/>
    <w:rsid w:val="001D226E"/>
    <w:rsid w:val="001E2F80"/>
    <w:rsid w:val="001F3225"/>
    <w:rsid w:val="001F43B0"/>
    <w:rsid w:val="00214169"/>
    <w:rsid w:val="0022321E"/>
    <w:rsid w:val="00226CA3"/>
    <w:rsid w:val="00234918"/>
    <w:rsid w:val="0023590B"/>
    <w:rsid w:val="00242D93"/>
    <w:rsid w:val="00245D3A"/>
    <w:rsid w:val="00266ACE"/>
    <w:rsid w:val="002710A7"/>
    <w:rsid w:val="00286589"/>
    <w:rsid w:val="00290EFB"/>
    <w:rsid w:val="00292ED5"/>
    <w:rsid w:val="002E0B9F"/>
    <w:rsid w:val="002E3132"/>
    <w:rsid w:val="002E3830"/>
    <w:rsid w:val="002E6851"/>
    <w:rsid w:val="002E76FC"/>
    <w:rsid w:val="002F35AA"/>
    <w:rsid w:val="003050F4"/>
    <w:rsid w:val="003070BF"/>
    <w:rsid w:val="00307F55"/>
    <w:rsid w:val="003136C4"/>
    <w:rsid w:val="003143E9"/>
    <w:rsid w:val="0031467E"/>
    <w:rsid w:val="00316590"/>
    <w:rsid w:val="0032211B"/>
    <w:rsid w:val="00335E49"/>
    <w:rsid w:val="003360A2"/>
    <w:rsid w:val="00344E86"/>
    <w:rsid w:val="00351D58"/>
    <w:rsid w:val="00362BE4"/>
    <w:rsid w:val="003726D4"/>
    <w:rsid w:val="00372D02"/>
    <w:rsid w:val="00373FFD"/>
    <w:rsid w:val="0038312F"/>
    <w:rsid w:val="00387493"/>
    <w:rsid w:val="00396605"/>
    <w:rsid w:val="003A1657"/>
    <w:rsid w:val="003B66AE"/>
    <w:rsid w:val="003D2EA9"/>
    <w:rsid w:val="003D7582"/>
    <w:rsid w:val="003E4D45"/>
    <w:rsid w:val="003F0176"/>
    <w:rsid w:val="003F2FF2"/>
    <w:rsid w:val="00416107"/>
    <w:rsid w:val="004266E0"/>
    <w:rsid w:val="00434E74"/>
    <w:rsid w:val="00456CD7"/>
    <w:rsid w:val="00462D94"/>
    <w:rsid w:val="00472060"/>
    <w:rsid w:val="00472BF4"/>
    <w:rsid w:val="00474D49"/>
    <w:rsid w:val="0047666F"/>
    <w:rsid w:val="00491931"/>
    <w:rsid w:val="004A5A85"/>
    <w:rsid w:val="004B05DC"/>
    <w:rsid w:val="004B1ABF"/>
    <w:rsid w:val="004B40FA"/>
    <w:rsid w:val="004B566C"/>
    <w:rsid w:val="004C5C06"/>
    <w:rsid w:val="00504A7D"/>
    <w:rsid w:val="00505222"/>
    <w:rsid w:val="005178FD"/>
    <w:rsid w:val="00522928"/>
    <w:rsid w:val="00543F54"/>
    <w:rsid w:val="005454CA"/>
    <w:rsid w:val="00545B58"/>
    <w:rsid w:val="005639D3"/>
    <w:rsid w:val="005650B3"/>
    <w:rsid w:val="00574336"/>
    <w:rsid w:val="0058764F"/>
    <w:rsid w:val="005A1733"/>
    <w:rsid w:val="005A4317"/>
    <w:rsid w:val="005A49BE"/>
    <w:rsid w:val="005B7FB6"/>
    <w:rsid w:val="005D1762"/>
    <w:rsid w:val="005F3A2B"/>
    <w:rsid w:val="00603D04"/>
    <w:rsid w:val="00607CD3"/>
    <w:rsid w:val="00611722"/>
    <w:rsid w:val="00631202"/>
    <w:rsid w:val="006321D3"/>
    <w:rsid w:val="00635A51"/>
    <w:rsid w:val="006400F9"/>
    <w:rsid w:val="00640541"/>
    <w:rsid w:val="00643174"/>
    <w:rsid w:val="00660078"/>
    <w:rsid w:val="00670D17"/>
    <w:rsid w:val="006773E4"/>
    <w:rsid w:val="006A33AF"/>
    <w:rsid w:val="006A3A03"/>
    <w:rsid w:val="006B008F"/>
    <w:rsid w:val="006B782A"/>
    <w:rsid w:val="006C44DA"/>
    <w:rsid w:val="006D2FF4"/>
    <w:rsid w:val="006D3111"/>
    <w:rsid w:val="006E1752"/>
    <w:rsid w:val="006E1C5E"/>
    <w:rsid w:val="006F14AF"/>
    <w:rsid w:val="006F449C"/>
    <w:rsid w:val="00707429"/>
    <w:rsid w:val="0071151A"/>
    <w:rsid w:val="00715045"/>
    <w:rsid w:val="00726040"/>
    <w:rsid w:val="007308B0"/>
    <w:rsid w:val="00737554"/>
    <w:rsid w:val="007378CB"/>
    <w:rsid w:val="00761CAB"/>
    <w:rsid w:val="007674BC"/>
    <w:rsid w:val="00785BB4"/>
    <w:rsid w:val="00785F19"/>
    <w:rsid w:val="00785F48"/>
    <w:rsid w:val="00786196"/>
    <w:rsid w:val="007874F8"/>
    <w:rsid w:val="0079032B"/>
    <w:rsid w:val="00792D72"/>
    <w:rsid w:val="007967F1"/>
    <w:rsid w:val="007A199A"/>
    <w:rsid w:val="007A4101"/>
    <w:rsid w:val="007A757A"/>
    <w:rsid w:val="007B4F3F"/>
    <w:rsid w:val="007D01A6"/>
    <w:rsid w:val="007D1E8F"/>
    <w:rsid w:val="007D3A80"/>
    <w:rsid w:val="007D5987"/>
    <w:rsid w:val="007D5A8A"/>
    <w:rsid w:val="007F1BC5"/>
    <w:rsid w:val="007F7576"/>
    <w:rsid w:val="00826055"/>
    <w:rsid w:val="00842F8A"/>
    <w:rsid w:val="00844C0E"/>
    <w:rsid w:val="008463B9"/>
    <w:rsid w:val="00863706"/>
    <w:rsid w:val="00872035"/>
    <w:rsid w:val="00872375"/>
    <w:rsid w:val="00872ECF"/>
    <w:rsid w:val="00875645"/>
    <w:rsid w:val="00882435"/>
    <w:rsid w:val="0089182F"/>
    <w:rsid w:val="00892B5D"/>
    <w:rsid w:val="008966F8"/>
    <w:rsid w:val="008B08A3"/>
    <w:rsid w:val="008B111A"/>
    <w:rsid w:val="008B112A"/>
    <w:rsid w:val="008B7870"/>
    <w:rsid w:val="008C4376"/>
    <w:rsid w:val="008D216B"/>
    <w:rsid w:val="008D78AD"/>
    <w:rsid w:val="008F045C"/>
    <w:rsid w:val="00903283"/>
    <w:rsid w:val="00920384"/>
    <w:rsid w:val="00930A96"/>
    <w:rsid w:val="00936B59"/>
    <w:rsid w:val="00944F80"/>
    <w:rsid w:val="00947887"/>
    <w:rsid w:val="00947B51"/>
    <w:rsid w:val="0098155D"/>
    <w:rsid w:val="0099742B"/>
    <w:rsid w:val="009A51D0"/>
    <w:rsid w:val="009B5AAA"/>
    <w:rsid w:val="009C3B4A"/>
    <w:rsid w:val="009C61F7"/>
    <w:rsid w:val="009D597D"/>
    <w:rsid w:val="009F78B7"/>
    <w:rsid w:val="009F7C6B"/>
    <w:rsid w:val="00A02336"/>
    <w:rsid w:val="00A1403E"/>
    <w:rsid w:val="00A16FA0"/>
    <w:rsid w:val="00A174C1"/>
    <w:rsid w:val="00A2078F"/>
    <w:rsid w:val="00A334C8"/>
    <w:rsid w:val="00A35FE2"/>
    <w:rsid w:val="00A40124"/>
    <w:rsid w:val="00A422AA"/>
    <w:rsid w:val="00A57FC3"/>
    <w:rsid w:val="00A611E1"/>
    <w:rsid w:val="00A64DE5"/>
    <w:rsid w:val="00A66C62"/>
    <w:rsid w:val="00A75358"/>
    <w:rsid w:val="00A81302"/>
    <w:rsid w:val="00A85B18"/>
    <w:rsid w:val="00A94B28"/>
    <w:rsid w:val="00AB2BA2"/>
    <w:rsid w:val="00AB758C"/>
    <w:rsid w:val="00AC1F43"/>
    <w:rsid w:val="00AD61C3"/>
    <w:rsid w:val="00AF248A"/>
    <w:rsid w:val="00B03631"/>
    <w:rsid w:val="00B1035D"/>
    <w:rsid w:val="00B14911"/>
    <w:rsid w:val="00B23B3B"/>
    <w:rsid w:val="00B37984"/>
    <w:rsid w:val="00B52BB3"/>
    <w:rsid w:val="00B60E43"/>
    <w:rsid w:val="00B66246"/>
    <w:rsid w:val="00B667B3"/>
    <w:rsid w:val="00B66F6A"/>
    <w:rsid w:val="00B70145"/>
    <w:rsid w:val="00B9793A"/>
    <w:rsid w:val="00BB246C"/>
    <w:rsid w:val="00BC074E"/>
    <w:rsid w:val="00BC27CD"/>
    <w:rsid w:val="00BC5C37"/>
    <w:rsid w:val="00BC6E59"/>
    <w:rsid w:val="00BD2AE7"/>
    <w:rsid w:val="00BD59BF"/>
    <w:rsid w:val="00BE7234"/>
    <w:rsid w:val="00BF71AA"/>
    <w:rsid w:val="00C00CE0"/>
    <w:rsid w:val="00C023B3"/>
    <w:rsid w:val="00C03581"/>
    <w:rsid w:val="00C06A2F"/>
    <w:rsid w:val="00C07770"/>
    <w:rsid w:val="00C14E4F"/>
    <w:rsid w:val="00C21671"/>
    <w:rsid w:val="00C22B06"/>
    <w:rsid w:val="00C3260A"/>
    <w:rsid w:val="00C3396C"/>
    <w:rsid w:val="00C44653"/>
    <w:rsid w:val="00C52E46"/>
    <w:rsid w:val="00C5338F"/>
    <w:rsid w:val="00C66B77"/>
    <w:rsid w:val="00C80040"/>
    <w:rsid w:val="00C80393"/>
    <w:rsid w:val="00C95A60"/>
    <w:rsid w:val="00C96706"/>
    <w:rsid w:val="00CA5991"/>
    <w:rsid w:val="00CA6AD5"/>
    <w:rsid w:val="00CB7F77"/>
    <w:rsid w:val="00CC0CEC"/>
    <w:rsid w:val="00CC11EE"/>
    <w:rsid w:val="00CC371B"/>
    <w:rsid w:val="00CC4C6D"/>
    <w:rsid w:val="00CC7BBD"/>
    <w:rsid w:val="00CD303B"/>
    <w:rsid w:val="00CD4C3C"/>
    <w:rsid w:val="00CD63B3"/>
    <w:rsid w:val="00CD7E60"/>
    <w:rsid w:val="00CE19C7"/>
    <w:rsid w:val="00CE1EAA"/>
    <w:rsid w:val="00CE2468"/>
    <w:rsid w:val="00CF1AB1"/>
    <w:rsid w:val="00D05BDD"/>
    <w:rsid w:val="00D10667"/>
    <w:rsid w:val="00D11D93"/>
    <w:rsid w:val="00D1625D"/>
    <w:rsid w:val="00D21CAA"/>
    <w:rsid w:val="00D355B5"/>
    <w:rsid w:val="00D44D0C"/>
    <w:rsid w:val="00D832DC"/>
    <w:rsid w:val="00D867D8"/>
    <w:rsid w:val="00DA3A75"/>
    <w:rsid w:val="00DB4E9D"/>
    <w:rsid w:val="00DB5AF7"/>
    <w:rsid w:val="00DC0565"/>
    <w:rsid w:val="00DC1BDC"/>
    <w:rsid w:val="00DD0430"/>
    <w:rsid w:val="00DD1991"/>
    <w:rsid w:val="00DD3301"/>
    <w:rsid w:val="00DD39DA"/>
    <w:rsid w:val="00DF19D0"/>
    <w:rsid w:val="00E00BED"/>
    <w:rsid w:val="00E16D9A"/>
    <w:rsid w:val="00E26960"/>
    <w:rsid w:val="00E27B3D"/>
    <w:rsid w:val="00E31855"/>
    <w:rsid w:val="00E479B5"/>
    <w:rsid w:val="00E519EA"/>
    <w:rsid w:val="00E536CD"/>
    <w:rsid w:val="00E6180D"/>
    <w:rsid w:val="00E64CC6"/>
    <w:rsid w:val="00E71381"/>
    <w:rsid w:val="00E801B6"/>
    <w:rsid w:val="00E863DF"/>
    <w:rsid w:val="00E923EC"/>
    <w:rsid w:val="00E960E2"/>
    <w:rsid w:val="00EA0EFC"/>
    <w:rsid w:val="00EA1561"/>
    <w:rsid w:val="00EA4F17"/>
    <w:rsid w:val="00EB19AC"/>
    <w:rsid w:val="00EB1DB2"/>
    <w:rsid w:val="00EB555F"/>
    <w:rsid w:val="00EC24D9"/>
    <w:rsid w:val="00F00AF6"/>
    <w:rsid w:val="00F00D34"/>
    <w:rsid w:val="00F0388B"/>
    <w:rsid w:val="00F123D2"/>
    <w:rsid w:val="00F144F7"/>
    <w:rsid w:val="00F1712A"/>
    <w:rsid w:val="00F222BF"/>
    <w:rsid w:val="00F2728E"/>
    <w:rsid w:val="00F31649"/>
    <w:rsid w:val="00F357A8"/>
    <w:rsid w:val="00F46B23"/>
    <w:rsid w:val="00F54E6F"/>
    <w:rsid w:val="00F72363"/>
    <w:rsid w:val="00F827E6"/>
    <w:rsid w:val="00F83FBF"/>
    <w:rsid w:val="00FA2BF9"/>
    <w:rsid w:val="00FA5A21"/>
    <w:rsid w:val="00FA5D89"/>
    <w:rsid w:val="00FB6C09"/>
    <w:rsid w:val="00FD35AE"/>
    <w:rsid w:val="00FD5A93"/>
    <w:rsid w:val="00FE0EEF"/>
    <w:rsid w:val="00FE1923"/>
    <w:rsid w:val="00FF3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21440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960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78AD"/>
    <w:pPr>
      <w:ind w:left="720"/>
      <w:contextualSpacing/>
    </w:pPr>
  </w:style>
  <w:style w:type="table" w:styleId="Tablaconcuadrcula">
    <w:name w:val="Table Grid"/>
    <w:basedOn w:val="Tablanormal"/>
    <w:uiPriority w:val="59"/>
    <w:rsid w:val="00292E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47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9B5"/>
  </w:style>
  <w:style w:type="paragraph" w:styleId="Piedepgina">
    <w:name w:val="footer"/>
    <w:basedOn w:val="Normal"/>
    <w:link w:val="PiedepginaCar"/>
    <w:uiPriority w:val="99"/>
    <w:unhideWhenUsed/>
    <w:rsid w:val="00E47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9B5"/>
  </w:style>
  <w:style w:type="paragraph" w:styleId="Textonotapie">
    <w:name w:val="footnote text"/>
    <w:basedOn w:val="Normal"/>
    <w:link w:val="TextonotapieCar"/>
    <w:uiPriority w:val="99"/>
    <w:unhideWhenUsed/>
    <w:rsid w:val="0070742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07429"/>
    <w:rPr>
      <w:lang w:val="es-ES"/>
    </w:rPr>
  </w:style>
  <w:style w:type="character" w:styleId="Refdenotaalpie">
    <w:name w:val="footnote reference"/>
    <w:basedOn w:val="Fuentedeprrafopredeter"/>
    <w:uiPriority w:val="99"/>
    <w:unhideWhenUsed/>
    <w:rsid w:val="0070742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3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5AA"/>
    <w:rPr>
      <w:rFonts w:ascii="Tahoma" w:hAnsi="Tahoma" w:cs="Tahoma"/>
      <w:sz w:val="16"/>
      <w:szCs w:val="16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A67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960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78AD"/>
    <w:pPr>
      <w:ind w:left="720"/>
      <w:contextualSpacing/>
    </w:pPr>
  </w:style>
  <w:style w:type="table" w:styleId="Tablaconcuadrcula">
    <w:name w:val="Table Grid"/>
    <w:basedOn w:val="Tablanormal"/>
    <w:uiPriority w:val="59"/>
    <w:rsid w:val="00292E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47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9B5"/>
  </w:style>
  <w:style w:type="paragraph" w:styleId="Piedepgina">
    <w:name w:val="footer"/>
    <w:basedOn w:val="Normal"/>
    <w:link w:val="PiedepginaCar"/>
    <w:uiPriority w:val="99"/>
    <w:unhideWhenUsed/>
    <w:rsid w:val="00E47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9B5"/>
  </w:style>
  <w:style w:type="paragraph" w:styleId="Textonotapie">
    <w:name w:val="footnote text"/>
    <w:basedOn w:val="Normal"/>
    <w:link w:val="TextonotapieCar"/>
    <w:uiPriority w:val="99"/>
    <w:unhideWhenUsed/>
    <w:rsid w:val="0070742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07429"/>
    <w:rPr>
      <w:lang w:val="es-ES"/>
    </w:rPr>
  </w:style>
  <w:style w:type="character" w:styleId="Refdenotaalpie">
    <w:name w:val="footnote reference"/>
    <w:basedOn w:val="Fuentedeprrafopredeter"/>
    <w:uiPriority w:val="99"/>
    <w:unhideWhenUsed/>
    <w:rsid w:val="0070742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3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5AA"/>
    <w:rPr>
      <w:rFonts w:ascii="Tahoma" w:hAnsi="Tahoma" w:cs="Tahoma"/>
      <w:sz w:val="16"/>
      <w:szCs w:val="16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A67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79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3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4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7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A263C1B-6F67-4A1A-B4C8-3D16945F03B2}" type="doc">
      <dgm:prSet loTypeId="urn:microsoft.com/office/officeart/2005/8/layout/default#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E1DFB33-5034-4A12-ABBC-67D34E27056A}">
      <dgm:prSet phldrT="[Texto]"/>
      <dgm:spPr>
        <a:xfrm>
          <a:off x="206720" y="0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1) Detección de la falta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50C21DAA-81D5-45CE-97AA-F3BC6C2F39D2}" type="parTrans" cxnId="{EF4A64DA-CFBD-4624-93BD-2A3457C3F8E9}">
      <dgm:prSet/>
      <dgm:spPr/>
      <dgm:t>
        <a:bodyPr/>
        <a:lstStyle/>
        <a:p>
          <a:endParaRPr lang="en-US"/>
        </a:p>
      </dgm:t>
    </dgm:pt>
    <dgm:pt modelId="{CF4F112E-5D1B-4D01-B303-114F0DEDA432}" type="sibTrans" cxnId="{EF4A64DA-CFBD-4624-93BD-2A3457C3F8E9}">
      <dgm:prSet/>
      <dgm:spPr/>
      <dgm:t>
        <a:bodyPr/>
        <a:lstStyle/>
        <a:p>
          <a:endParaRPr lang="en-US"/>
        </a:p>
      </dgm:t>
    </dgm:pt>
    <dgm:pt modelId="{79F8289B-111D-4B92-9E12-D5056611364D}">
      <dgm:prSet phldrT="[Texto]"/>
      <dgm:spPr>
        <a:xfrm>
          <a:off x="1920863" y="1256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2) Conversación con estudiante y apoderado(a</a:t>
          </a:r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)</a:t>
          </a:r>
        </a:p>
      </dgm:t>
    </dgm:pt>
    <dgm:pt modelId="{DBCED487-C8DD-4424-BEED-714550A291C3}" type="parTrans" cxnId="{7C5307D8-6EB6-4005-BD4F-B3D19DD3E04B}">
      <dgm:prSet/>
      <dgm:spPr/>
      <dgm:t>
        <a:bodyPr/>
        <a:lstStyle/>
        <a:p>
          <a:endParaRPr lang="en-US"/>
        </a:p>
      </dgm:t>
    </dgm:pt>
    <dgm:pt modelId="{47F93B69-1200-48BB-B908-72AB6D4CE1FB}" type="sibTrans" cxnId="{7C5307D8-6EB6-4005-BD4F-B3D19DD3E04B}">
      <dgm:prSet/>
      <dgm:spPr/>
      <dgm:t>
        <a:bodyPr/>
        <a:lstStyle/>
        <a:p>
          <a:endParaRPr lang="en-US"/>
        </a:p>
      </dgm:t>
    </dgm:pt>
    <dgm:pt modelId="{DBF41822-4BA3-46A7-A804-2C1C8E8D707C}">
      <dgm:prSet phldrT="[Texto]"/>
      <dgm:spPr>
        <a:xfrm>
          <a:off x="3635007" y="1256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</a:t>
          </a:r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) Determinación de medidas formativas </a:t>
          </a:r>
        </a:p>
      </dgm:t>
    </dgm:pt>
    <dgm:pt modelId="{1A8B7537-43CA-4261-84C5-CA2A45F8ED95}" type="parTrans" cxnId="{55D208EA-12DE-4215-A025-57C191C1430A}">
      <dgm:prSet/>
      <dgm:spPr/>
      <dgm:t>
        <a:bodyPr/>
        <a:lstStyle/>
        <a:p>
          <a:endParaRPr lang="en-US"/>
        </a:p>
      </dgm:t>
    </dgm:pt>
    <dgm:pt modelId="{C677FF1C-3A70-4072-88A2-B8D2FFC9D531}" type="sibTrans" cxnId="{55D208EA-12DE-4215-A025-57C191C1430A}">
      <dgm:prSet/>
      <dgm:spPr/>
      <dgm:t>
        <a:bodyPr/>
        <a:lstStyle/>
        <a:p>
          <a:endParaRPr lang="en-US"/>
        </a:p>
      </dgm:t>
    </dgm:pt>
    <dgm:pt modelId="{FC91BC72-3808-42CF-A69F-6DB3B1BEBBC9}">
      <dgm:prSet phldrT="[Texto]"/>
      <dgm:spPr>
        <a:xfrm>
          <a:off x="130253" y="1092074"/>
          <a:ext cx="1711245" cy="966085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4) Trabajo de apoyo a estudiante</a:t>
          </a:r>
        </a:p>
      </dgm:t>
    </dgm:pt>
    <dgm:pt modelId="{34D9923E-DBBF-46DF-B2E2-97B837805F70}" type="parTrans" cxnId="{C61A6E0C-692E-4370-8434-30581F49C401}">
      <dgm:prSet/>
      <dgm:spPr/>
      <dgm:t>
        <a:bodyPr/>
        <a:lstStyle/>
        <a:p>
          <a:endParaRPr lang="en-US"/>
        </a:p>
      </dgm:t>
    </dgm:pt>
    <dgm:pt modelId="{5F3C852C-DA5A-4134-9C59-73310BFFA2C8}" type="sibTrans" cxnId="{C61A6E0C-692E-4370-8434-30581F49C401}">
      <dgm:prSet/>
      <dgm:spPr/>
      <dgm:t>
        <a:bodyPr/>
        <a:lstStyle/>
        <a:p>
          <a:endParaRPr lang="en-US"/>
        </a:p>
      </dgm:t>
    </dgm:pt>
    <dgm:pt modelId="{0C00C856-01A0-47CD-A2AC-FCC055F7F8EE}">
      <dgm:prSet phldrT="[Texto]"/>
      <dgm:spPr>
        <a:xfrm>
          <a:off x="1997330" y="1107623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5) Monitoreo</a:t>
          </a:r>
        </a:p>
      </dgm:t>
    </dgm:pt>
    <dgm:pt modelId="{8891DCEB-22DD-4914-A832-6C5960D7A76C}" type="parTrans" cxnId="{F2C1BD20-985C-428F-A6C7-1D5F17A3D2E8}">
      <dgm:prSet/>
      <dgm:spPr/>
      <dgm:t>
        <a:bodyPr/>
        <a:lstStyle/>
        <a:p>
          <a:endParaRPr lang="en-US"/>
        </a:p>
      </dgm:t>
    </dgm:pt>
    <dgm:pt modelId="{746BE784-59E0-4329-ABA6-74340641DE97}" type="sibTrans" cxnId="{F2C1BD20-985C-428F-A6C7-1D5F17A3D2E8}">
      <dgm:prSet/>
      <dgm:spPr/>
      <dgm:t>
        <a:bodyPr/>
        <a:lstStyle/>
        <a:p>
          <a:endParaRPr lang="en-US"/>
        </a:p>
      </dgm:t>
    </dgm:pt>
    <dgm:pt modelId="{5A98422A-F004-4E6B-AF44-9AE7086293C9}">
      <dgm:prSet/>
      <dgm:spPr>
        <a:xfrm>
          <a:off x="206720" y="0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C8E78344-0F23-43E2-BEF0-7C47D8E37640}" type="parTrans" cxnId="{A87094A0-B2CF-4C4F-B9E3-7CAB86AF83D4}">
      <dgm:prSet/>
      <dgm:spPr/>
      <dgm:t>
        <a:bodyPr/>
        <a:lstStyle/>
        <a:p>
          <a:endParaRPr lang="en-US"/>
        </a:p>
      </dgm:t>
    </dgm:pt>
    <dgm:pt modelId="{37F76BAB-E123-41BF-B44C-436F6256C367}" type="sibTrans" cxnId="{A87094A0-B2CF-4C4F-B9E3-7CAB86AF83D4}">
      <dgm:prSet/>
      <dgm:spPr/>
      <dgm:t>
        <a:bodyPr/>
        <a:lstStyle/>
        <a:p>
          <a:endParaRPr lang="en-US"/>
        </a:p>
      </dgm:t>
    </dgm:pt>
    <dgm:pt modelId="{FE626A16-FD0D-40E4-9AF4-18B731493A0A}">
      <dgm:prSet/>
      <dgm:spPr>
        <a:xfrm>
          <a:off x="206720" y="0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Miembro de la comunidad educativa.</a:t>
          </a:r>
        </a:p>
      </dgm:t>
    </dgm:pt>
    <dgm:pt modelId="{7DDBF86A-FBA5-428E-8F97-4790DF379834}" type="parTrans" cxnId="{FACE817B-E060-43F4-8C89-4657924F89EE}">
      <dgm:prSet/>
      <dgm:spPr/>
      <dgm:t>
        <a:bodyPr/>
        <a:lstStyle/>
        <a:p>
          <a:endParaRPr lang="en-US"/>
        </a:p>
      </dgm:t>
    </dgm:pt>
    <dgm:pt modelId="{7237DF9A-3A49-42E4-962D-CB562CE7288A}" type="sibTrans" cxnId="{FACE817B-E060-43F4-8C89-4657924F89EE}">
      <dgm:prSet/>
      <dgm:spPr/>
      <dgm:t>
        <a:bodyPr/>
        <a:lstStyle/>
        <a:p>
          <a:endParaRPr lang="en-US"/>
        </a:p>
      </dgm:t>
    </dgm:pt>
    <dgm:pt modelId="{AEF9FE7D-FD62-4B71-81E8-4A6755F805BA}">
      <dgm:prSet/>
      <dgm:spPr>
        <a:xfrm>
          <a:off x="1920863" y="1256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Profesor(a) jefe.</a:t>
          </a:r>
        </a:p>
      </dgm:t>
    </dgm:pt>
    <dgm:pt modelId="{2D8CBE11-6D1F-44EA-BCDB-E47ABBDA06E2}" type="parTrans" cxnId="{06554FC4-90A9-4AB3-84ED-9B7B2490E714}">
      <dgm:prSet/>
      <dgm:spPr/>
      <dgm:t>
        <a:bodyPr/>
        <a:lstStyle/>
        <a:p>
          <a:endParaRPr lang="en-US"/>
        </a:p>
      </dgm:t>
    </dgm:pt>
    <dgm:pt modelId="{C6A4D3C5-B6FC-4888-BF60-80DAA44F6805}" type="sibTrans" cxnId="{06554FC4-90A9-4AB3-84ED-9B7B2490E714}">
      <dgm:prSet/>
      <dgm:spPr/>
      <dgm:t>
        <a:bodyPr/>
        <a:lstStyle/>
        <a:p>
          <a:endParaRPr lang="en-US"/>
        </a:p>
      </dgm:t>
    </dgm:pt>
    <dgm:pt modelId="{34E0633B-D3CC-4014-98F4-20AAB4FD60FD}">
      <dgm:prSet/>
      <dgm:spPr>
        <a:xfrm>
          <a:off x="1920863" y="1256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Encargado(a) de convivencia.</a:t>
          </a:r>
        </a:p>
      </dgm:t>
    </dgm:pt>
    <dgm:pt modelId="{7DB7B004-0AA2-4B88-9605-23D2223AC461}" type="parTrans" cxnId="{7373BEA6-C313-4484-B9FD-159F2FD334A6}">
      <dgm:prSet/>
      <dgm:spPr/>
      <dgm:t>
        <a:bodyPr/>
        <a:lstStyle/>
        <a:p>
          <a:endParaRPr lang="en-US"/>
        </a:p>
      </dgm:t>
    </dgm:pt>
    <dgm:pt modelId="{03E5488E-E1FC-41C2-9052-E9C0AEA7BDCD}" type="sibTrans" cxnId="{7373BEA6-C313-4484-B9FD-159F2FD334A6}">
      <dgm:prSet/>
      <dgm:spPr/>
      <dgm:t>
        <a:bodyPr/>
        <a:lstStyle/>
        <a:p>
          <a:endParaRPr lang="en-US"/>
        </a:p>
      </dgm:t>
    </dgm:pt>
    <dgm:pt modelId="{79E0FAE7-1AF5-4FD1-A0E1-6A40C7C6EB2B}">
      <dgm:prSet/>
      <dgm:spPr>
        <a:xfrm>
          <a:off x="1920863" y="1256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Inspectoría.</a:t>
          </a:r>
        </a:p>
      </dgm:t>
    </dgm:pt>
    <dgm:pt modelId="{A1F91D20-7BCB-4B3E-814F-9A83B060D2A9}" type="parTrans" cxnId="{F4BD92B8-3A7A-49C2-BB88-904494E04267}">
      <dgm:prSet/>
      <dgm:spPr/>
      <dgm:t>
        <a:bodyPr/>
        <a:lstStyle/>
        <a:p>
          <a:endParaRPr lang="en-US"/>
        </a:p>
      </dgm:t>
    </dgm:pt>
    <dgm:pt modelId="{DE3D3829-7FFE-47F9-A89B-7A822CE444A8}" type="sibTrans" cxnId="{F4BD92B8-3A7A-49C2-BB88-904494E04267}">
      <dgm:prSet/>
      <dgm:spPr/>
      <dgm:t>
        <a:bodyPr/>
        <a:lstStyle/>
        <a:p>
          <a:endParaRPr lang="en-US"/>
        </a:p>
      </dgm:t>
    </dgm:pt>
    <dgm:pt modelId="{F1CAAACE-0AD2-4D1A-AEFB-A3068F408150}">
      <dgm:prSet/>
      <dgm:spPr>
        <a:xfrm>
          <a:off x="3635007" y="1256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Profesor(a) jefe.</a:t>
          </a:r>
        </a:p>
      </dgm:t>
    </dgm:pt>
    <dgm:pt modelId="{5278F450-CCFD-43EB-8534-A6B377B7A3E2}" type="parTrans" cxnId="{B51FB232-F3D3-4929-802A-0FD6A8F2959B}">
      <dgm:prSet/>
      <dgm:spPr/>
      <dgm:t>
        <a:bodyPr/>
        <a:lstStyle/>
        <a:p>
          <a:endParaRPr lang="en-US"/>
        </a:p>
      </dgm:t>
    </dgm:pt>
    <dgm:pt modelId="{789AC1A0-9EEE-4C60-9A5B-EC3700E8B2EC}" type="sibTrans" cxnId="{B51FB232-F3D3-4929-802A-0FD6A8F2959B}">
      <dgm:prSet/>
      <dgm:spPr/>
      <dgm:t>
        <a:bodyPr/>
        <a:lstStyle/>
        <a:p>
          <a:endParaRPr lang="en-US"/>
        </a:p>
      </dgm:t>
    </dgm:pt>
    <dgm:pt modelId="{7CEDDDF9-A4CB-44E8-B655-860F73CA9168}">
      <dgm:prSet/>
      <dgm:spPr>
        <a:xfrm>
          <a:off x="3635007" y="1256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Encargado(a) de convivencia.</a:t>
          </a:r>
        </a:p>
      </dgm:t>
    </dgm:pt>
    <dgm:pt modelId="{B40B31D2-5C13-4D80-B7B0-E67C77C6D285}" type="parTrans" cxnId="{01FA9897-DF04-4260-A952-274487E5D382}">
      <dgm:prSet/>
      <dgm:spPr/>
      <dgm:t>
        <a:bodyPr/>
        <a:lstStyle/>
        <a:p>
          <a:endParaRPr lang="en-US"/>
        </a:p>
      </dgm:t>
    </dgm:pt>
    <dgm:pt modelId="{EE21A5B0-77DD-4C54-8460-6F721E2B3FFE}" type="sibTrans" cxnId="{01FA9897-DF04-4260-A952-274487E5D382}">
      <dgm:prSet/>
      <dgm:spPr/>
      <dgm:t>
        <a:bodyPr/>
        <a:lstStyle/>
        <a:p>
          <a:endParaRPr lang="en-US"/>
        </a:p>
      </dgm:t>
    </dgm:pt>
    <dgm:pt modelId="{F5AAA318-6686-431B-A4E2-D45A438DAABA}">
      <dgm:prSet/>
      <dgm:spPr>
        <a:xfrm>
          <a:off x="3635007" y="1256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Inspectoría</a:t>
          </a:r>
        </a:p>
      </dgm:t>
    </dgm:pt>
    <dgm:pt modelId="{13FB82E8-ABDC-4B7D-9C87-D1616511DD76}" type="parTrans" cxnId="{291F4C13-F81B-470A-8D3B-894ABB5890DA}">
      <dgm:prSet/>
      <dgm:spPr/>
      <dgm:t>
        <a:bodyPr/>
        <a:lstStyle/>
        <a:p>
          <a:endParaRPr lang="en-US"/>
        </a:p>
      </dgm:t>
    </dgm:pt>
    <dgm:pt modelId="{F15B65A7-7AEB-40DF-A5CF-45F388B47152}" type="sibTrans" cxnId="{291F4C13-F81B-470A-8D3B-894ABB5890DA}">
      <dgm:prSet/>
      <dgm:spPr/>
      <dgm:t>
        <a:bodyPr/>
        <a:lstStyle/>
        <a:p>
          <a:endParaRPr lang="en-US"/>
        </a:p>
      </dgm:t>
    </dgm:pt>
    <dgm:pt modelId="{FA809150-8904-443D-B801-A36DBA117071}">
      <dgm:prSet/>
      <dgm:spPr>
        <a:xfrm>
          <a:off x="130253" y="1092074"/>
          <a:ext cx="1711245" cy="966085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Orientador(a)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41C5A590-785E-460A-9EE5-1210C82FC031}" type="parTrans" cxnId="{7BD50E0A-2C52-413E-86EF-E43CCEF61FFE}">
      <dgm:prSet/>
      <dgm:spPr/>
      <dgm:t>
        <a:bodyPr/>
        <a:lstStyle/>
        <a:p>
          <a:endParaRPr lang="en-US"/>
        </a:p>
      </dgm:t>
    </dgm:pt>
    <dgm:pt modelId="{7E4B8B84-D7EA-4E6D-B810-2C6F1EF34A23}" type="sibTrans" cxnId="{7BD50E0A-2C52-413E-86EF-E43CCEF61FFE}">
      <dgm:prSet/>
      <dgm:spPr/>
      <dgm:t>
        <a:bodyPr/>
        <a:lstStyle/>
        <a:p>
          <a:endParaRPr lang="en-US"/>
        </a:p>
      </dgm:t>
    </dgm:pt>
    <dgm:pt modelId="{EB871A5A-6992-4308-8A95-3185BC3F7ABB}">
      <dgm:prSet/>
      <dgm:spPr>
        <a:xfrm>
          <a:off x="130253" y="1092074"/>
          <a:ext cx="1711245" cy="966085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Encargado(a) de Convivencia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9B34551-26AF-44E9-B7A0-E757A5424DD8}" type="parTrans" cxnId="{084B116C-8262-450C-9124-E0A214B10D52}">
      <dgm:prSet/>
      <dgm:spPr/>
      <dgm:t>
        <a:bodyPr/>
        <a:lstStyle/>
        <a:p>
          <a:endParaRPr lang="en-US"/>
        </a:p>
      </dgm:t>
    </dgm:pt>
    <dgm:pt modelId="{E6945DD7-F1AA-4867-BAD6-BB1DFB245EC5}" type="sibTrans" cxnId="{084B116C-8262-450C-9124-E0A214B10D52}">
      <dgm:prSet/>
      <dgm:spPr/>
      <dgm:t>
        <a:bodyPr/>
        <a:lstStyle/>
        <a:p>
          <a:endParaRPr lang="en-US"/>
        </a:p>
      </dgm:t>
    </dgm:pt>
    <dgm:pt modelId="{49E7E414-DF4B-4AD7-B977-855886BF3351}">
      <dgm:prSet/>
      <dgm:spPr>
        <a:xfrm>
          <a:off x="130253" y="1092074"/>
          <a:ext cx="1711245" cy="966085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Capellán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A97794BB-C11E-4113-9EE8-CDF79B689F66}" type="parTrans" cxnId="{8D0A8B6A-8C25-4152-8DDB-B47B549AC7C0}">
      <dgm:prSet/>
      <dgm:spPr/>
      <dgm:t>
        <a:bodyPr/>
        <a:lstStyle/>
        <a:p>
          <a:endParaRPr lang="en-US"/>
        </a:p>
      </dgm:t>
    </dgm:pt>
    <dgm:pt modelId="{6883D73B-4105-4D92-942F-578BB9FC4228}" type="sibTrans" cxnId="{8D0A8B6A-8C25-4152-8DDB-B47B549AC7C0}">
      <dgm:prSet/>
      <dgm:spPr/>
      <dgm:t>
        <a:bodyPr/>
        <a:lstStyle/>
        <a:p>
          <a:endParaRPr lang="en-US"/>
        </a:p>
      </dgm:t>
    </dgm:pt>
    <dgm:pt modelId="{F863241B-620F-4FCF-974E-5E5D710D233F}">
      <dgm:prSet/>
      <dgm:spPr>
        <a:xfrm>
          <a:off x="130253" y="1092074"/>
          <a:ext cx="1711245" cy="966085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Profesor(a) Jefe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A977F31D-EFE7-4555-B516-E54657E6721E}" type="parTrans" cxnId="{E5C53CAE-8C7C-4AC4-BD78-CA3116675B66}">
      <dgm:prSet/>
      <dgm:spPr/>
      <dgm:t>
        <a:bodyPr/>
        <a:lstStyle/>
        <a:p>
          <a:endParaRPr lang="en-US"/>
        </a:p>
      </dgm:t>
    </dgm:pt>
    <dgm:pt modelId="{ACC4FAE3-DC72-4F04-A3B6-2D16F5F85301}" type="sibTrans" cxnId="{E5C53CAE-8C7C-4AC4-BD78-CA3116675B66}">
      <dgm:prSet/>
      <dgm:spPr/>
      <dgm:t>
        <a:bodyPr/>
        <a:lstStyle/>
        <a:p>
          <a:endParaRPr lang="en-US"/>
        </a:p>
      </dgm:t>
    </dgm:pt>
    <dgm:pt modelId="{710CE18F-1821-4111-A2F9-4711AA721891}">
      <dgm:prSet/>
      <dgm:spPr>
        <a:xfrm>
          <a:off x="1997330" y="1107623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Orientador(a)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EE1D90B4-1303-4914-934B-598C6BABA840}" type="parTrans" cxnId="{FB91D70A-E63E-4BFA-A78E-8B74757B6BC9}">
      <dgm:prSet/>
      <dgm:spPr/>
      <dgm:t>
        <a:bodyPr/>
        <a:lstStyle/>
        <a:p>
          <a:endParaRPr lang="en-US"/>
        </a:p>
      </dgm:t>
    </dgm:pt>
    <dgm:pt modelId="{A1BF13DA-C51D-4907-AB69-7288FF0EB350}" type="sibTrans" cxnId="{FB91D70A-E63E-4BFA-A78E-8B74757B6BC9}">
      <dgm:prSet/>
      <dgm:spPr/>
      <dgm:t>
        <a:bodyPr/>
        <a:lstStyle/>
        <a:p>
          <a:endParaRPr lang="en-US"/>
        </a:p>
      </dgm:t>
    </dgm:pt>
    <dgm:pt modelId="{70FDCF75-9341-4CDB-921F-660397006328}">
      <dgm:prSet/>
      <dgm:spPr>
        <a:xfrm>
          <a:off x="1997330" y="1107623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Encargado(a) de Convivencia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397B583-D632-4F65-B4B1-734EF59304D6}" type="parTrans" cxnId="{461D78D1-08AB-4D5D-A974-DCA6CB18F51F}">
      <dgm:prSet/>
      <dgm:spPr/>
      <dgm:t>
        <a:bodyPr/>
        <a:lstStyle/>
        <a:p>
          <a:endParaRPr lang="en-US"/>
        </a:p>
      </dgm:t>
    </dgm:pt>
    <dgm:pt modelId="{745757C9-8EBD-424F-9706-A82BC416FC83}" type="sibTrans" cxnId="{461D78D1-08AB-4D5D-A974-DCA6CB18F51F}">
      <dgm:prSet/>
      <dgm:spPr/>
      <dgm:t>
        <a:bodyPr/>
        <a:lstStyle/>
        <a:p>
          <a:endParaRPr lang="en-US"/>
        </a:p>
      </dgm:t>
    </dgm:pt>
    <dgm:pt modelId="{4A210704-D78A-4F69-ADCA-D48DB751ED00}">
      <dgm:prSet/>
      <dgm:spPr>
        <a:xfrm>
          <a:off x="1997330" y="1107623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Inspectoría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15435910-E451-4784-85D9-3B2C06752CC8}" type="parTrans" cxnId="{13E12084-698C-45FB-9015-AC6827D7521A}">
      <dgm:prSet/>
      <dgm:spPr/>
      <dgm:t>
        <a:bodyPr/>
        <a:lstStyle/>
        <a:p>
          <a:endParaRPr lang="en-US"/>
        </a:p>
      </dgm:t>
    </dgm:pt>
    <dgm:pt modelId="{235CC112-5DBB-4D9C-91F1-4A7BAC19D1A9}" type="sibTrans" cxnId="{13E12084-698C-45FB-9015-AC6827D7521A}">
      <dgm:prSet/>
      <dgm:spPr/>
      <dgm:t>
        <a:bodyPr/>
        <a:lstStyle/>
        <a:p>
          <a:endParaRPr lang="en-US"/>
        </a:p>
      </dgm:t>
    </dgm:pt>
    <dgm:pt modelId="{E269F0A3-B62F-4A9E-8FB7-95B4CA436886}">
      <dgm:prSet/>
      <dgm:spPr>
        <a:xfrm>
          <a:off x="1997330" y="1107623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Profesor Jefe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38ED4E62-20E8-4281-B75A-DDA145267B2C}" type="parTrans" cxnId="{E03CCFA0-475E-4CB5-A032-91462F9FB2DC}">
      <dgm:prSet/>
      <dgm:spPr/>
      <dgm:t>
        <a:bodyPr/>
        <a:lstStyle/>
        <a:p>
          <a:endParaRPr lang="en-US"/>
        </a:p>
      </dgm:t>
    </dgm:pt>
    <dgm:pt modelId="{8D980568-1CC2-4E83-91A9-4FD39A6FC8FA}" type="sibTrans" cxnId="{E03CCFA0-475E-4CB5-A032-91462F9FB2DC}">
      <dgm:prSet/>
      <dgm:spPr/>
      <dgm:t>
        <a:bodyPr/>
        <a:lstStyle/>
        <a:p>
          <a:endParaRPr lang="en-US"/>
        </a:p>
      </dgm:t>
    </dgm:pt>
    <dgm:pt modelId="{01048551-1AAC-4B67-98EA-4BC0A71DF0D6}">
      <dgm:prSet phldrT="[Texto]"/>
      <dgm:spPr>
        <a:xfrm>
          <a:off x="3666002" y="1092467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6) Elaboración de Bitácora</a:t>
          </a:r>
        </a:p>
      </dgm:t>
    </dgm:pt>
    <dgm:pt modelId="{E0738DEC-DCC4-4CAF-B409-1A1C1B0BDD88}" type="parTrans" cxnId="{E36B150A-F029-4BA7-A14B-B5EB17741C0D}">
      <dgm:prSet/>
      <dgm:spPr/>
      <dgm:t>
        <a:bodyPr/>
        <a:lstStyle/>
        <a:p>
          <a:endParaRPr lang="en-US"/>
        </a:p>
      </dgm:t>
    </dgm:pt>
    <dgm:pt modelId="{57B5082D-EB54-4CBF-85EA-DCA66BFF895B}" type="sibTrans" cxnId="{E36B150A-F029-4BA7-A14B-B5EB17741C0D}">
      <dgm:prSet/>
      <dgm:spPr/>
      <dgm:t>
        <a:bodyPr/>
        <a:lstStyle/>
        <a:p>
          <a:endParaRPr lang="en-US"/>
        </a:p>
      </dgm:t>
    </dgm:pt>
    <dgm:pt modelId="{5177DF86-7F5C-4EE5-8FBA-5FD2F318A954}">
      <dgm:prSet/>
      <dgm:spPr>
        <a:xfrm>
          <a:off x="3666002" y="1092467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Orientador(a) 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4E7CA538-0F6C-498B-BBF5-2084FB928501}" type="parTrans" cxnId="{ADBC6D37-5F5F-43DB-AE1F-83A45EE2BFD2}">
      <dgm:prSet/>
      <dgm:spPr/>
      <dgm:t>
        <a:bodyPr/>
        <a:lstStyle/>
        <a:p>
          <a:endParaRPr lang="en-US"/>
        </a:p>
      </dgm:t>
    </dgm:pt>
    <dgm:pt modelId="{69017728-B92B-479F-9A9F-02452F6B5FFB}" type="sibTrans" cxnId="{ADBC6D37-5F5F-43DB-AE1F-83A45EE2BFD2}">
      <dgm:prSet/>
      <dgm:spPr/>
      <dgm:t>
        <a:bodyPr/>
        <a:lstStyle/>
        <a:p>
          <a:endParaRPr lang="en-US"/>
        </a:p>
      </dgm:t>
    </dgm:pt>
    <dgm:pt modelId="{D4DFBB55-78BF-4C88-89F8-3FCB77AB3777}">
      <dgm:prSet/>
      <dgm:spPr>
        <a:xfrm>
          <a:off x="3666002" y="1092467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Encargado(a) de Convivencia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F8E13FA8-32A4-4554-BC0E-44A65612D8A2}" type="parTrans" cxnId="{18152E90-F35F-47C5-B28B-A4FFC80DFCAB}">
      <dgm:prSet/>
      <dgm:spPr/>
      <dgm:t>
        <a:bodyPr/>
        <a:lstStyle/>
        <a:p>
          <a:endParaRPr lang="en-US"/>
        </a:p>
      </dgm:t>
    </dgm:pt>
    <dgm:pt modelId="{A1E92463-62F9-4CFC-A3F9-EBCEACA3C6D6}" type="sibTrans" cxnId="{18152E90-F35F-47C5-B28B-A4FFC80DFCAB}">
      <dgm:prSet/>
      <dgm:spPr/>
      <dgm:t>
        <a:bodyPr/>
        <a:lstStyle/>
        <a:p>
          <a:endParaRPr lang="en-US"/>
        </a:p>
      </dgm:t>
    </dgm:pt>
    <dgm:pt modelId="{CAA83349-F128-4764-9414-D7DBC8C91E42}">
      <dgm:prSet phldrT="[Texto]"/>
      <dgm:spPr>
        <a:xfrm>
          <a:off x="1063792" y="2213991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7) Elaboración y entrega informe final</a:t>
          </a:r>
        </a:p>
      </dgm:t>
    </dgm:pt>
    <dgm:pt modelId="{B7A53E21-1AD3-45D1-95B3-8C66B349057D}" type="parTrans" cxnId="{B618E5AE-A803-4535-96C5-4BB82C96F892}">
      <dgm:prSet/>
      <dgm:spPr/>
      <dgm:t>
        <a:bodyPr/>
        <a:lstStyle/>
        <a:p>
          <a:endParaRPr lang="en-US"/>
        </a:p>
      </dgm:t>
    </dgm:pt>
    <dgm:pt modelId="{1DD1DC6E-0A87-4DBD-916D-58ACFD76487B}" type="sibTrans" cxnId="{B618E5AE-A803-4535-96C5-4BB82C96F892}">
      <dgm:prSet/>
      <dgm:spPr/>
      <dgm:t>
        <a:bodyPr/>
        <a:lstStyle/>
        <a:p>
          <a:endParaRPr lang="en-US"/>
        </a:p>
      </dgm:t>
    </dgm:pt>
    <dgm:pt modelId="{FED80B87-58A0-4390-92B5-A7B67C942470}">
      <dgm:prSet/>
      <dgm:spPr>
        <a:xfrm>
          <a:off x="1063792" y="2213991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Encargado(a) de convivencia</a:t>
          </a:r>
        </a:p>
      </dgm:t>
    </dgm:pt>
    <dgm:pt modelId="{60AF0CA6-AF09-4B0C-B087-BB44648E18CE}" type="parTrans" cxnId="{A94B2197-A11E-4497-A00E-481B0F0372F3}">
      <dgm:prSet/>
      <dgm:spPr/>
      <dgm:t>
        <a:bodyPr/>
        <a:lstStyle/>
        <a:p>
          <a:endParaRPr lang="en-US"/>
        </a:p>
      </dgm:t>
    </dgm:pt>
    <dgm:pt modelId="{45A6CB7F-A70A-44F0-B117-493D509D0EC9}" type="sibTrans" cxnId="{A94B2197-A11E-4497-A00E-481B0F0372F3}">
      <dgm:prSet/>
      <dgm:spPr/>
      <dgm:t>
        <a:bodyPr/>
        <a:lstStyle/>
        <a:p>
          <a:endParaRPr lang="en-US"/>
        </a:p>
      </dgm:t>
    </dgm:pt>
    <dgm:pt modelId="{A57B4614-F140-4C6F-B610-019F2305DA25}">
      <dgm:prSet/>
      <dgm:spPr>
        <a:xfrm>
          <a:off x="1063792" y="2213991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Autoridades directivas técnicas</a:t>
          </a:r>
        </a:p>
      </dgm:t>
    </dgm:pt>
    <dgm:pt modelId="{D1706C9E-88EF-42E5-BB4A-B42415D4D24A}" type="parTrans" cxnId="{2F48F0B1-FC10-4025-BBC6-2534313C69E9}">
      <dgm:prSet/>
      <dgm:spPr/>
      <dgm:t>
        <a:bodyPr/>
        <a:lstStyle/>
        <a:p>
          <a:endParaRPr lang="en-US"/>
        </a:p>
      </dgm:t>
    </dgm:pt>
    <dgm:pt modelId="{A819FD38-49CD-45B6-81A1-B83EF5CE8BA0}" type="sibTrans" cxnId="{2F48F0B1-FC10-4025-BBC6-2534313C69E9}">
      <dgm:prSet/>
      <dgm:spPr/>
      <dgm:t>
        <a:bodyPr/>
        <a:lstStyle/>
        <a:p>
          <a:endParaRPr lang="en-US"/>
        </a:p>
      </dgm:t>
    </dgm:pt>
    <dgm:pt modelId="{406C5F61-6975-4BAF-9A5B-A542B81200F9}">
      <dgm:prSet/>
      <dgm:spPr>
        <a:xfrm>
          <a:off x="1063792" y="2213991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Profesor(a) jefe</a:t>
          </a:r>
        </a:p>
      </dgm:t>
    </dgm:pt>
    <dgm:pt modelId="{77C082A3-E668-4E4E-87F1-857A13828CB6}" type="parTrans" cxnId="{C1443E1F-88E2-4EF2-A6B0-6A2F9ED544C7}">
      <dgm:prSet/>
      <dgm:spPr/>
      <dgm:t>
        <a:bodyPr/>
        <a:lstStyle/>
        <a:p>
          <a:endParaRPr lang="en-US"/>
        </a:p>
      </dgm:t>
    </dgm:pt>
    <dgm:pt modelId="{194EE601-08CE-40C4-92A0-57DE78AA1EC8}" type="sibTrans" cxnId="{C1443E1F-88E2-4EF2-A6B0-6A2F9ED544C7}">
      <dgm:prSet/>
      <dgm:spPr/>
      <dgm:t>
        <a:bodyPr/>
        <a:lstStyle/>
        <a:p>
          <a:endParaRPr lang="en-US"/>
        </a:p>
      </dgm:t>
    </dgm:pt>
    <dgm:pt modelId="{4A5E2A94-F367-48A2-B987-01AB2190D8E8}">
      <dgm:prSet phldrT="[Texto]"/>
      <dgm:spPr>
        <a:xfrm>
          <a:off x="2777935" y="2213991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8) Cierre de protocolo</a:t>
          </a:r>
        </a:p>
      </dgm:t>
    </dgm:pt>
    <dgm:pt modelId="{18BDC1C1-0057-4E08-9484-829242F1D358}" type="parTrans" cxnId="{C9D3B7F4-03F2-4B27-BFBC-65ACAA75F9DD}">
      <dgm:prSet/>
      <dgm:spPr/>
      <dgm:t>
        <a:bodyPr/>
        <a:lstStyle/>
        <a:p>
          <a:endParaRPr lang="en-US"/>
        </a:p>
      </dgm:t>
    </dgm:pt>
    <dgm:pt modelId="{7DF774DA-958D-476F-AFB3-8A05A4E241C0}" type="sibTrans" cxnId="{C9D3B7F4-03F2-4B27-BFBC-65ACAA75F9DD}">
      <dgm:prSet/>
      <dgm:spPr/>
      <dgm:t>
        <a:bodyPr/>
        <a:lstStyle/>
        <a:p>
          <a:endParaRPr lang="en-US"/>
        </a:p>
      </dgm:t>
    </dgm:pt>
    <dgm:pt modelId="{D0AFC008-2D1E-4E79-8E88-8B63E5B28931}">
      <dgm:prSet/>
      <dgm:spPr>
        <a:xfrm>
          <a:off x="2777935" y="2213991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Profesor(a) Jefe</a:t>
          </a: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13D6D0E7-E6F7-4C1D-AB96-81D21A008FF1}" type="parTrans" cxnId="{8C4DA2F9-08EB-4312-B1EE-74BB99F65EF1}">
      <dgm:prSet/>
      <dgm:spPr/>
      <dgm:t>
        <a:bodyPr/>
        <a:lstStyle/>
        <a:p>
          <a:endParaRPr lang="en-US"/>
        </a:p>
      </dgm:t>
    </dgm:pt>
    <dgm:pt modelId="{BEFF26C9-0AC9-404F-B745-ABD8E7F09A71}" type="sibTrans" cxnId="{8C4DA2F9-08EB-4312-B1EE-74BB99F65EF1}">
      <dgm:prSet/>
      <dgm:spPr/>
      <dgm:t>
        <a:bodyPr/>
        <a:lstStyle/>
        <a:p>
          <a:endParaRPr lang="en-US"/>
        </a:p>
      </dgm:t>
    </dgm:pt>
    <dgm:pt modelId="{5D7B1C81-9C16-4066-9FE8-C866121B009D}">
      <dgm:prSet/>
      <dgm:spPr>
        <a:xfrm>
          <a:off x="2777935" y="2213991"/>
          <a:ext cx="1558312" cy="93498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Encargado(a) de convivencia</a:t>
          </a:r>
        </a:p>
      </dgm:t>
    </dgm:pt>
    <dgm:pt modelId="{30450347-9657-4142-9B6D-326281694687}" type="parTrans" cxnId="{55347384-4521-4981-85AD-BCDC03C1675B}">
      <dgm:prSet/>
      <dgm:spPr/>
      <dgm:t>
        <a:bodyPr/>
        <a:lstStyle/>
        <a:p>
          <a:endParaRPr lang="en-US"/>
        </a:p>
      </dgm:t>
    </dgm:pt>
    <dgm:pt modelId="{42C0048C-0328-49FD-8D41-BAE2B453E9FF}" type="sibTrans" cxnId="{55347384-4521-4981-85AD-BCDC03C1675B}">
      <dgm:prSet/>
      <dgm:spPr/>
      <dgm:t>
        <a:bodyPr/>
        <a:lstStyle/>
        <a:p>
          <a:endParaRPr lang="en-US"/>
        </a:p>
      </dgm:t>
    </dgm:pt>
    <dgm:pt modelId="{3769DE42-E51E-41F0-BE07-982C1C7D50AD}" type="pres">
      <dgm:prSet presAssocID="{4A263C1B-6F67-4A1A-B4C8-3D16945F03B2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BC304302-CB0E-43E2-8F2D-CEB440B4BFB7}" type="pres">
      <dgm:prSet presAssocID="{2E1DFB33-5034-4A12-ABBC-67D34E27056A}" presName="node" presStyleLbl="node1" presStyleIdx="0" presStyleCnt="8" custLinFactNeighborY="-78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CCD12F41-3D1F-405F-9AC0-316713C51C42}" type="pres">
      <dgm:prSet presAssocID="{CF4F112E-5D1B-4D01-B303-114F0DEDA432}" presName="sibTrans" presStyleCnt="0"/>
      <dgm:spPr/>
    </dgm:pt>
    <dgm:pt modelId="{58EEFC7A-73C4-4EAB-80C1-BAE03EA118C3}" type="pres">
      <dgm:prSet presAssocID="{79F8289B-111D-4B92-9E12-D5056611364D}" presName="node" presStyleLbl="node1" presStyleIdx="1" presStyleCnt="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38E085FF-8512-4591-A31E-562D7A1EABD6}" type="pres">
      <dgm:prSet presAssocID="{47F93B69-1200-48BB-B908-72AB6D4CE1FB}" presName="sibTrans" presStyleCnt="0"/>
      <dgm:spPr/>
    </dgm:pt>
    <dgm:pt modelId="{294A713F-FEBF-45AB-8590-C4096F5AD288}" type="pres">
      <dgm:prSet presAssocID="{DBF41822-4BA3-46A7-A804-2C1C8E8D707C}" presName="node" presStyleLbl="node1" presStyleIdx="2" presStyleCnt="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B4B3F83B-BA0C-4129-8250-D996A0DD5C02}" type="pres">
      <dgm:prSet presAssocID="{C677FF1C-3A70-4072-88A2-B8D2FFC9D531}" presName="sibTrans" presStyleCnt="0"/>
      <dgm:spPr/>
    </dgm:pt>
    <dgm:pt modelId="{740DB0DC-05E0-4159-AF35-A268D7D9EA79}" type="pres">
      <dgm:prSet presAssocID="{FC91BC72-3808-42CF-A69F-6DB3B1BEBBC9}" presName="node" presStyleLbl="node1" presStyleIdx="3" presStyleCnt="8" custScaleX="109814" custScaleY="103326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B2349E37-7B35-4A50-B8B9-60A02926CBF4}" type="pres">
      <dgm:prSet presAssocID="{5F3C852C-DA5A-4134-9C59-73310BFFA2C8}" presName="sibTrans" presStyleCnt="0"/>
      <dgm:spPr/>
    </dgm:pt>
    <dgm:pt modelId="{61125E20-735E-4BE0-904B-2882F92E7BA2}" type="pres">
      <dgm:prSet presAssocID="{0C00C856-01A0-47CD-A2AC-FCC055F7F8EE}" presName="node" presStyleLbl="node1" presStyleIdx="4" presStyleCnt="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39CD62EC-E105-40C9-ABCD-DB0444E6707B}" type="pres">
      <dgm:prSet presAssocID="{746BE784-59E0-4329-ABA6-74340641DE97}" presName="sibTrans" presStyleCnt="0"/>
      <dgm:spPr/>
    </dgm:pt>
    <dgm:pt modelId="{3A9D1DFB-25DE-4795-BEF3-688A228C9D9C}" type="pres">
      <dgm:prSet presAssocID="{01048551-1AAC-4B67-98EA-4BC0A71DF0D6}" presName="node" presStyleLbl="node1" presStyleIdx="5" presStyleCnt="8" custLinFactNeighborX="-2918" custLinFactNeighborY="-1621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DBA89603-47FC-4C80-9665-A77072085978}" type="pres">
      <dgm:prSet presAssocID="{57B5082D-EB54-4CBF-85EA-DCA66BFF895B}" presName="sibTrans" presStyleCnt="0"/>
      <dgm:spPr/>
    </dgm:pt>
    <dgm:pt modelId="{04D8CB64-7009-4C7E-97CE-46D41510BDCE}" type="pres">
      <dgm:prSet presAssocID="{CAA83349-F128-4764-9414-D7DBC8C91E42}" presName="node" presStyleLbl="node1" presStyleIdx="6" presStyleCnt="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7DDFB478-774E-44A6-8AA5-7391B70E7A15}" type="pres">
      <dgm:prSet presAssocID="{1DD1DC6E-0A87-4DBD-916D-58ACFD76487B}" presName="sibTrans" presStyleCnt="0"/>
      <dgm:spPr/>
    </dgm:pt>
    <dgm:pt modelId="{6537F685-7CEB-4883-A56C-3FEA1ED1B92B}" type="pres">
      <dgm:prSet presAssocID="{4A5E2A94-F367-48A2-B987-01AB2190D8E8}" presName="node" presStyleLbl="node1" presStyleIdx="7" presStyleCnt="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</dgm:ptLst>
  <dgm:cxnLst>
    <dgm:cxn modelId="{94580C0B-6019-4B31-9697-4C0B8F40D960}" type="presOf" srcId="{FA809150-8904-443D-B801-A36DBA117071}" destId="{740DB0DC-05E0-4159-AF35-A268D7D9EA79}" srcOrd="0" destOrd="1" presId="urn:microsoft.com/office/officeart/2005/8/layout/default#1"/>
    <dgm:cxn modelId="{1DA1956D-DB2F-4707-99E6-357128C1968E}" type="presOf" srcId="{EB871A5A-6992-4308-8A95-3185BC3F7ABB}" destId="{740DB0DC-05E0-4159-AF35-A268D7D9EA79}" srcOrd="0" destOrd="2" presId="urn:microsoft.com/office/officeart/2005/8/layout/default#1"/>
    <dgm:cxn modelId="{E8B1DBAE-073D-4735-8A06-61C385E6E82D}" type="presOf" srcId="{49E7E414-DF4B-4AD7-B977-855886BF3351}" destId="{740DB0DC-05E0-4159-AF35-A268D7D9EA79}" srcOrd="0" destOrd="3" presId="urn:microsoft.com/office/officeart/2005/8/layout/default#1"/>
    <dgm:cxn modelId="{ADBC6D37-5F5F-43DB-AE1F-83A45EE2BFD2}" srcId="{01048551-1AAC-4B67-98EA-4BC0A71DF0D6}" destId="{5177DF86-7F5C-4EE5-8FBA-5FD2F318A954}" srcOrd="0" destOrd="0" parTransId="{4E7CA538-0F6C-498B-BBF5-2084FB928501}" sibTransId="{69017728-B92B-479F-9A9F-02452F6B5FFB}"/>
    <dgm:cxn modelId="{EF4A64DA-CFBD-4624-93BD-2A3457C3F8E9}" srcId="{4A263C1B-6F67-4A1A-B4C8-3D16945F03B2}" destId="{2E1DFB33-5034-4A12-ABBC-67D34E27056A}" srcOrd="0" destOrd="0" parTransId="{50C21DAA-81D5-45CE-97AA-F3BC6C2F39D2}" sibTransId="{CF4F112E-5D1B-4D01-B303-114F0DEDA432}"/>
    <dgm:cxn modelId="{15083F68-4389-4FF2-832A-96667A6475DF}" type="presOf" srcId="{79F8289B-111D-4B92-9E12-D5056611364D}" destId="{58EEFC7A-73C4-4EAB-80C1-BAE03EA118C3}" srcOrd="0" destOrd="0" presId="urn:microsoft.com/office/officeart/2005/8/layout/default#1"/>
    <dgm:cxn modelId="{BFB17E50-D4A4-43C3-984B-360820D91C5B}" type="presOf" srcId="{01048551-1AAC-4B67-98EA-4BC0A71DF0D6}" destId="{3A9D1DFB-25DE-4795-BEF3-688A228C9D9C}" srcOrd="0" destOrd="0" presId="urn:microsoft.com/office/officeart/2005/8/layout/default#1"/>
    <dgm:cxn modelId="{338A81D6-6F4B-4072-96CD-5B28A2BD819E}" type="presOf" srcId="{70FDCF75-9341-4CDB-921F-660397006328}" destId="{61125E20-735E-4BE0-904B-2882F92E7BA2}" srcOrd="0" destOrd="2" presId="urn:microsoft.com/office/officeart/2005/8/layout/default#1"/>
    <dgm:cxn modelId="{2F195280-F3AB-46F1-88DC-83C4DBFCCDAD}" type="presOf" srcId="{7CEDDDF9-A4CB-44E8-B655-860F73CA9168}" destId="{294A713F-FEBF-45AB-8590-C4096F5AD288}" srcOrd="0" destOrd="2" presId="urn:microsoft.com/office/officeart/2005/8/layout/default#1"/>
    <dgm:cxn modelId="{C61A6E0C-692E-4370-8434-30581F49C401}" srcId="{4A263C1B-6F67-4A1A-B4C8-3D16945F03B2}" destId="{FC91BC72-3808-42CF-A69F-6DB3B1BEBBC9}" srcOrd="3" destOrd="0" parTransId="{34D9923E-DBBF-46DF-B2E2-97B837805F70}" sibTransId="{5F3C852C-DA5A-4134-9C59-73310BFFA2C8}"/>
    <dgm:cxn modelId="{D53A9804-9D97-4E2C-8A03-65E496DB575D}" type="presOf" srcId="{34E0633B-D3CC-4014-98F4-20AAB4FD60FD}" destId="{58EEFC7A-73C4-4EAB-80C1-BAE03EA118C3}" srcOrd="0" destOrd="2" presId="urn:microsoft.com/office/officeart/2005/8/layout/default#1"/>
    <dgm:cxn modelId="{ECC82503-9C96-4E8C-B214-BBCDBE8EBBC9}" type="presOf" srcId="{FE626A16-FD0D-40E4-9AF4-18B731493A0A}" destId="{BC304302-CB0E-43E2-8F2D-CEB440B4BFB7}" srcOrd="0" destOrd="2" presId="urn:microsoft.com/office/officeart/2005/8/layout/default#1"/>
    <dgm:cxn modelId="{7C5307D8-6EB6-4005-BD4F-B3D19DD3E04B}" srcId="{4A263C1B-6F67-4A1A-B4C8-3D16945F03B2}" destId="{79F8289B-111D-4B92-9E12-D5056611364D}" srcOrd="1" destOrd="0" parTransId="{DBCED487-C8DD-4424-BEED-714550A291C3}" sibTransId="{47F93B69-1200-48BB-B908-72AB6D4CE1FB}"/>
    <dgm:cxn modelId="{8C5A3C0A-9630-486D-AF47-DB648073BE88}" type="presOf" srcId="{F5AAA318-6686-431B-A4E2-D45A438DAABA}" destId="{294A713F-FEBF-45AB-8590-C4096F5AD288}" srcOrd="0" destOrd="3" presId="urn:microsoft.com/office/officeart/2005/8/layout/default#1"/>
    <dgm:cxn modelId="{B07F66AC-A026-4AF1-B419-4A2D41087C9F}" type="presOf" srcId="{CAA83349-F128-4764-9414-D7DBC8C91E42}" destId="{04D8CB64-7009-4C7E-97CE-46D41510BDCE}" srcOrd="0" destOrd="0" presId="urn:microsoft.com/office/officeart/2005/8/layout/default#1"/>
    <dgm:cxn modelId="{B618E5AE-A803-4535-96C5-4BB82C96F892}" srcId="{4A263C1B-6F67-4A1A-B4C8-3D16945F03B2}" destId="{CAA83349-F128-4764-9414-D7DBC8C91E42}" srcOrd="6" destOrd="0" parTransId="{B7A53E21-1AD3-45D1-95B3-8C66B349057D}" sibTransId="{1DD1DC6E-0A87-4DBD-916D-58ACFD76487B}"/>
    <dgm:cxn modelId="{18152E90-F35F-47C5-B28B-A4FFC80DFCAB}" srcId="{01048551-1AAC-4B67-98EA-4BC0A71DF0D6}" destId="{D4DFBB55-78BF-4C88-89F8-3FCB77AB3777}" srcOrd="1" destOrd="0" parTransId="{F8E13FA8-32A4-4554-BC0E-44A65612D8A2}" sibTransId="{A1E92463-62F9-4CFC-A3F9-EBCEACA3C6D6}"/>
    <dgm:cxn modelId="{8253797F-B7B7-4DF4-84EB-E0E5D0FE725B}" type="presOf" srcId="{5A98422A-F004-4E6B-AF44-9AE7086293C9}" destId="{BC304302-CB0E-43E2-8F2D-CEB440B4BFB7}" srcOrd="0" destOrd="1" presId="urn:microsoft.com/office/officeart/2005/8/layout/default#1"/>
    <dgm:cxn modelId="{89DE5F31-9B2F-468D-88F2-6ED8A59B21CA}" type="presOf" srcId="{DBF41822-4BA3-46A7-A804-2C1C8E8D707C}" destId="{294A713F-FEBF-45AB-8590-C4096F5AD288}" srcOrd="0" destOrd="0" presId="urn:microsoft.com/office/officeart/2005/8/layout/default#1"/>
    <dgm:cxn modelId="{E5C53CAE-8C7C-4AC4-BD78-CA3116675B66}" srcId="{FC91BC72-3808-42CF-A69F-6DB3B1BEBBC9}" destId="{F863241B-620F-4FCF-974E-5E5D710D233F}" srcOrd="3" destOrd="0" parTransId="{A977F31D-EFE7-4555-B516-E54657E6721E}" sibTransId="{ACC4FAE3-DC72-4F04-A3B6-2D16F5F85301}"/>
    <dgm:cxn modelId="{084B116C-8262-450C-9124-E0A214B10D52}" srcId="{FC91BC72-3808-42CF-A69F-6DB3B1BEBBC9}" destId="{EB871A5A-6992-4308-8A95-3185BC3F7ABB}" srcOrd="1" destOrd="0" parTransId="{D9B34551-26AF-44E9-B7A0-E757A5424DD8}" sibTransId="{E6945DD7-F1AA-4867-BAD6-BB1DFB245EC5}"/>
    <dgm:cxn modelId="{06554FC4-90A9-4AB3-84ED-9B7B2490E714}" srcId="{79F8289B-111D-4B92-9E12-D5056611364D}" destId="{AEF9FE7D-FD62-4B71-81E8-4A6755F805BA}" srcOrd="0" destOrd="0" parTransId="{2D8CBE11-6D1F-44EA-BCDB-E47ABBDA06E2}" sibTransId="{C6A4D3C5-B6FC-4888-BF60-80DAA44F6805}"/>
    <dgm:cxn modelId="{A87094A0-B2CF-4C4F-B9E3-7CAB86AF83D4}" srcId="{2E1DFB33-5034-4A12-ABBC-67D34E27056A}" destId="{5A98422A-F004-4E6B-AF44-9AE7086293C9}" srcOrd="0" destOrd="0" parTransId="{C8E78344-0F23-43E2-BEF0-7C47D8E37640}" sibTransId="{37F76BAB-E123-41BF-B44C-436F6256C367}"/>
    <dgm:cxn modelId="{461D78D1-08AB-4D5D-A974-DCA6CB18F51F}" srcId="{0C00C856-01A0-47CD-A2AC-FCC055F7F8EE}" destId="{70FDCF75-9341-4CDB-921F-660397006328}" srcOrd="1" destOrd="0" parTransId="{2397B583-D632-4F65-B4B1-734EF59304D6}" sibTransId="{745757C9-8EBD-424F-9706-A82BC416FC83}"/>
    <dgm:cxn modelId="{E03CCFA0-475E-4CB5-A032-91462F9FB2DC}" srcId="{0C00C856-01A0-47CD-A2AC-FCC055F7F8EE}" destId="{E269F0A3-B62F-4A9E-8FB7-95B4CA436886}" srcOrd="3" destOrd="0" parTransId="{38ED4E62-20E8-4281-B75A-DDA145267B2C}" sibTransId="{8D980568-1CC2-4E83-91A9-4FD39A6FC8FA}"/>
    <dgm:cxn modelId="{C1443E1F-88E2-4EF2-A6B0-6A2F9ED544C7}" srcId="{CAA83349-F128-4764-9414-D7DBC8C91E42}" destId="{406C5F61-6975-4BAF-9A5B-A542B81200F9}" srcOrd="2" destOrd="0" parTransId="{77C082A3-E668-4E4E-87F1-857A13828CB6}" sibTransId="{194EE601-08CE-40C4-92A0-57DE78AA1EC8}"/>
    <dgm:cxn modelId="{BE7491C7-7CAC-4098-8CBA-1531845304E7}" type="presOf" srcId="{D0AFC008-2D1E-4E79-8E88-8B63E5B28931}" destId="{6537F685-7CEB-4883-A56C-3FEA1ED1B92B}" srcOrd="0" destOrd="1" presId="urn:microsoft.com/office/officeart/2005/8/layout/default#1"/>
    <dgm:cxn modelId="{B51FB232-F3D3-4929-802A-0FD6A8F2959B}" srcId="{DBF41822-4BA3-46A7-A804-2C1C8E8D707C}" destId="{F1CAAACE-0AD2-4D1A-AEFB-A3068F408150}" srcOrd="0" destOrd="0" parTransId="{5278F450-CCFD-43EB-8534-A6B377B7A3E2}" sibTransId="{789AC1A0-9EEE-4C60-9A5B-EC3700E8B2EC}"/>
    <dgm:cxn modelId="{A1ABC908-F6A5-4653-827E-6CD67CCA7EEA}" type="presOf" srcId="{F1CAAACE-0AD2-4D1A-AEFB-A3068F408150}" destId="{294A713F-FEBF-45AB-8590-C4096F5AD288}" srcOrd="0" destOrd="1" presId="urn:microsoft.com/office/officeart/2005/8/layout/default#1"/>
    <dgm:cxn modelId="{A2D2837F-5C0A-4C07-B273-39865AEC416D}" type="presOf" srcId="{710CE18F-1821-4111-A2F9-4711AA721891}" destId="{61125E20-735E-4BE0-904B-2882F92E7BA2}" srcOrd="0" destOrd="1" presId="urn:microsoft.com/office/officeart/2005/8/layout/default#1"/>
    <dgm:cxn modelId="{E2F2D6F8-6D37-4E0F-9A84-7B058F113905}" type="presOf" srcId="{79E0FAE7-1AF5-4FD1-A0E1-6A40C7C6EB2B}" destId="{58EEFC7A-73C4-4EAB-80C1-BAE03EA118C3}" srcOrd="0" destOrd="3" presId="urn:microsoft.com/office/officeart/2005/8/layout/default#1"/>
    <dgm:cxn modelId="{503BAE22-AABC-45E4-9D29-789E5637D498}" type="presOf" srcId="{2E1DFB33-5034-4A12-ABBC-67D34E27056A}" destId="{BC304302-CB0E-43E2-8F2D-CEB440B4BFB7}" srcOrd="0" destOrd="0" presId="urn:microsoft.com/office/officeart/2005/8/layout/default#1"/>
    <dgm:cxn modelId="{FB91D70A-E63E-4BFA-A78E-8B74757B6BC9}" srcId="{0C00C856-01A0-47CD-A2AC-FCC055F7F8EE}" destId="{710CE18F-1821-4111-A2F9-4711AA721891}" srcOrd="0" destOrd="0" parTransId="{EE1D90B4-1303-4914-934B-598C6BABA840}" sibTransId="{A1BF13DA-C51D-4907-AB69-7288FF0EB350}"/>
    <dgm:cxn modelId="{55D208EA-12DE-4215-A025-57C191C1430A}" srcId="{4A263C1B-6F67-4A1A-B4C8-3D16945F03B2}" destId="{DBF41822-4BA3-46A7-A804-2C1C8E8D707C}" srcOrd="2" destOrd="0" parTransId="{1A8B7537-43CA-4261-84C5-CA2A45F8ED95}" sibTransId="{C677FF1C-3A70-4072-88A2-B8D2FFC9D531}"/>
    <dgm:cxn modelId="{13E12084-698C-45FB-9015-AC6827D7521A}" srcId="{0C00C856-01A0-47CD-A2AC-FCC055F7F8EE}" destId="{4A210704-D78A-4F69-ADCA-D48DB751ED00}" srcOrd="2" destOrd="0" parTransId="{15435910-E451-4784-85D9-3B2C06752CC8}" sibTransId="{235CC112-5DBB-4D9C-91F1-4A7BAC19D1A9}"/>
    <dgm:cxn modelId="{FACE817B-E060-43F4-8C89-4657924F89EE}" srcId="{2E1DFB33-5034-4A12-ABBC-67D34E27056A}" destId="{FE626A16-FD0D-40E4-9AF4-18B731493A0A}" srcOrd="1" destOrd="0" parTransId="{7DDBF86A-FBA5-428E-8F97-4790DF379834}" sibTransId="{7237DF9A-3A49-42E4-962D-CB562CE7288A}"/>
    <dgm:cxn modelId="{58212A76-2D68-4280-B900-B7A0D75E7A4B}" type="presOf" srcId="{D4DFBB55-78BF-4C88-89F8-3FCB77AB3777}" destId="{3A9D1DFB-25DE-4795-BEF3-688A228C9D9C}" srcOrd="0" destOrd="2" presId="urn:microsoft.com/office/officeart/2005/8/layout/default#1"/>
    <dgm:cxn modelId="{30565F2A-370D-46DA-A239-B25EE229EDF8}" type="presOf" srcId="{FED80B87-58A0-4390-92B5-A7B67C942470}" destId="{04D8CB64-7009-4C7E-97CE-46D41510BDCE}" srcOrd="0" destOrd="1" presId="urn:microsoft.com/office/officeart/2005/8/layout/default#1"/>
    <dgm:cxn modelId="{F4BD92B8-3A7A-49C2-BB88-904494E04267}" srcId="{79F8289B-111D-4B92-9E12-D5056611364D}" destId="{79E0FAE7-1AF5-4FD1-A0E1-6A40C7C6EB2B}" srcOrd="2" destOrd="0" parTransId="{A1F91D20-7BCB-4B3E-814F-9A83B060D2A9}" sibTransId="{DE3D3829-7FFE-47F9-A89B-7A822CE444A8}"/>
    <dgm:cxn modelId="{55347384-4521-4981-85AD-BCDC03C1675B}" srcId="{4A5E2A94-F367-48A2-B987-01AB2190D8E8}" destId="{5D7B1C81-9C16-4066-9FE8-C866121B009D}" srcOrd="1" destOrd="0" parTransId="{30450347-9657-4142-9B6D-326281694687}" sibTransId="{42C0048C-0328-49FD-8D41-BAE2B453E9FF}"/>
    <dgm:cxn modelId="{A86AD275-0827-4661-82C6-9B9022A9E178}" type="presOf" srcId="{4A263C1B-6F67-4A1A-B4C8-3D16945F03B2}" destId="{3769DE42-E51E-41F0-BE07-982C1C7D50AD}" srcOrd="0" destOrd="0" presId="urn:microsoft.com/office/officeart/2005/8/layout/default#1"/>
    <dgm:cxn modelId="{F2C1BD20-985C-428F-A6C7-1D5F17A3D2E8}" srcId="{4A263C1B-6F67-4A1A-B4C8-3D16945F03B2}" destId="{0C00C856-01A0-47CD-A2AC-FCC055F7F8EE}" srcOrd="4" destOrd="0" parTransId="{8891DCEB-22DD-4914-A832-6C5960D7A76C}" sibTransId="{746BE784-59E0-4329-ABA6-74340641DE97}"/>
    <dgm:cxn modelId="{D19FA8B6-85E1-4F10-981F-94CDDED3482C}" type="presOf" srcId="{5D7B1C81-9C16-4066-9FE8-C866121B009D}" destId="{6537F685-7CEB-4883-A56C-3FEA1ED1B92B}" srcOrd="0" destOrd="2" presId="urn:microsoft.com/office/officeart/2005/8/layout/default#1"/>
    <dgm:cxn modelId="{AB630D91-1904-4784-9BF0-33F14D1E05DC}" type="presOf" srcId="{A57B4614-F140-4C6F-B610-019F2305DA25}" destId="{04D8CB64-7009-4C7E-97CE-46D41510BDCE}" srcOrd="0" destOrd="2" presId="urn:microsoft.com/office/officeart/2005/8/layout/default#1"/>
    <dgm:cxn modelId="{7BD50E0A-2C52-413E-86EF-E43CCEF61FFE}" srcId="{FC91BC72-3808-42CF-A69F-6DB3B1BEBBC9}" destId="{FA809150-8904-443D-B801-A36DBA117071}" srcOrd="0" destOrd="0" parTransId="{41C5A590-785E-460A-9EE5-1210C82FC031}" sibTransId="{7E4B8B84-D7EA-4E6D-B810-2C6F1EF34A23}"/>
    <dgm:cxn modelId="{3047F5ED-213B-4818-9D3A-8450825DE1EA}" type="presOf" srcId="{AEF9FE7D-FD62-4B71-81E8-4A6755F805BA}" destId="{58EEFC7A-73C4-4EAB-80C1-BAE03EA118C3}" srcOrd="0" destOrd="1" presId="urn:microsoft.com/office/officeart/2005/8/layout/default#1"/>
    <dgm:cxn modelId="{291F4C13-F81B-470A-8D3B-894ABB5890DA}" srcId="{DBF41822-4BA3-46A7-A804-2C1C8E8D707C}" destId="{F5AAA318-6686-431B-A4E2-D45A438DAABA}" srcOrd="2" destOrd="0" parTransId="{13FB82E8-ABDC-4B7D-9C87-D1616511DD76}" sibTransId="{F15B65A7-7AEB-40DF-A5CF-45F388B47152}"/>
    <dgm:cxn modelId="{7373BEA6-C313-4484-B9FD-159F2FD334A6}" srcId="{79F8289B-111D-4B92-9E12-D5056611364D}" destId="{34E0633B-D3CC-4014-98F4-20AAB4FD60FD}" srcOrd="1" destOrd="0" parTransId="{7DB7B004-0AA2-4B88-9605-23D2223AC461}" sibTransId="{03E5488E-E1FC-41C2-9052-E9C0AEA7BDCD}"/>
    <dgm:cxn modelId="{E6FB2F9D-38D6-4609-8DF3-50C5AEBF4410}" type="presOf" srcId="{F863241B-620F-4FCF-974E-5E5D710D233F}" destId="{740DB0DC-05E0-4159-AF35-A268D7D9EA79}" srcOrd="0" destOrd="4" presId="urn:microsoft.com/office/officeart/2005/8/layout/default#1"/>
    <dgm:cxn modelId="{8D0A8B6A-8C25-4152-8DDB-B47B549AC7C0}" srcId="{FC91BC72-3808-42CF-A69F-6DB3B1BEBBC9}" destId="{49E7E414-DF4B-4AD7-B977-855886BF3351}" srcOrd="2" destOrd="0" parTransId="{A97794BB-C11E-4113-9EE8-CDF79B689F66}" sibTransId="{6883D73B-4105-4D92-942F-578BB9FC4228}"/>
    <dgm:cxn modelId="{4A87A6E7-8CCA-48FB-9A24-F46CDD365A77}" type="presOf" srcId="{FC91BC72-3808-42CF-A69F-6DB3B1BEBBC9}" destId="{740DB0DC-05E0-4159-AF35-A268D7D9EA79}" srcOrd="0" destOrd="0" presId="urn:microsoft.com/office/officeart/2005/8/layout/default#1"/>
    <dgm:cxn modelId="{01FA9897-DF04-4260-A952-274487E5D382}" srcId="{DBF41822-4BA3-46A7-A804-2C1C8E8D707C}" destId="{7CEDDDF9-A4CB-44E8-B655-860F73CA9168}" srcOrd="1" destOrd="0" parTransId="{B40B31D2-5C13-4D80-B7B0-E67C77C6D285}" sibTransId="{EE21A5B0-77DD-4C54-8460-6F721E2B3FFE}"/>
    <dgm:cxn modelId="{60BBD63D-82F4-4AAD-A6EB-358D3FFD17C0}" type="presOf" srcId="{0C00C856-01A0-47CD-A2AC-FCC055F7F8EE}" destId="{61125E20-735E-4BE0-904B-2882F92E7BA2}" srcOrd="0" destOrd="0" presId="urn:microsoft.com/office/officeart/2005/8/layout/default#1"/>
    <dgm:cxn modelId="{8C4DA2F9-08EB-4312-B1EE-74BB99F65EF1}" srcId="{4A5E2A94-F367-48A2-B987-01AB2190D8E8}" destId="{D0AFC008-2D1E-4E79-8E88-8B63E5B28931}" srcOrd="0" destOrd="0" parTransId="{13D6D0E7-E6F7-4C1D-AB96-81D21A008FF1}" sibTransId="{BEFF26C9-0AC9-404F-B745-ABD8E7F09A71}"/>
    <dgm:cxn modelId="{E36B150A-F029-4BA7-A14B-B5EB17741C0D}" srcId="{4A263C1B-6F67-4A1A-B4C8-3D16945F03B2}" destId="{01048551-1AAC-4B67-98EA-4BC0A71DF0D6}" srcOrd="5" destOrd="0" parTransId="{E0738DEC-DCC4-4CAF-B409-1A1C1B0BDD88}" sibTransId="{57B5082D-EB54-4CBF-85EA-DCA66BFF895B}"/>
    <dgm:cxn modelId="{9CF28471-942A-4D2B-B9D0-FA4CFD54549D}" type="presOf" srcId="{E269F0A3-B62F-4A9E-8FB7-95B4CA436886}" destId="{61125E20-735E-4BE0-904B-2882F92E7BA2}" srcOrd="0" destOrd="4" presId="urn:microsoft.com/office/officeart/2005/8/layout/default#1"/>
    <dgm:cxn modelId="{2F48F0B1-FC10-4025-BBC6-2534313C69E9}" srcId="{CAA83349-F128-4764-9414-D7DBC8C91E42}" destId="{A57B4614-F140-4C6F-B610-019F2305DA25}" srcOrd="1" destOrd="0" parTransId="{D1706C9E-88EF-42E5-BB4A-B42415D4D24A}" sibTransId="{A819FD38-49CD-45B6-81A1-B83EF5CE8BA0}"/>
    <dgm:cxn modelId="{C9D3B7F4-03F2-4B27-BFBC-65ACAA75F9DD}" srcId="{4A263C1B-6F67-4A1A-B4C8-3D16945F03B2}" destId="{4A5E2A94-F367-48A2-B987-01AB2190D8E8}" srcOrd="7" destOrd="0" parTransId="{18BDC1C1-0057-4E08-9484-829242F1D358}" sibTransId="{7DF774DA-958D-476F-AFB3-8A05A4E241C0}"/>
    <dgm:cxn modelId="{9638D14E-7DF9-41B6-9F0F-BDBBECE4F36A}" type="presOf" srcId="{4A210704-D78A-4F69-ADCA-D48DB751ED00}" destId="{61125E20-735E-4BE0-904B-2882F92E7BA2}" srcOrd="0" destOrd="3" presId="urn:microsoft.com/office/officeart/2005/8/layout/default#1"/>
    <dgm:cxn modelId="{3A8FD9DD-D4B7-40A8-9BAB-DF10236DB334}" type="presOf" srcId="{406C5F61-6975-4BAF-9A5B-A542B81200F9}" destId="{04D8CB64-7009-4C7E-97CE-46D41510BDCE}" srcOrd="0" destOrd="3" presId="urn:microsoft.com/office/officeart/2005/8/layout/default#1"/>
    <dgm:cxn modelId="{89D4FB24-768F-4E25-BCD7-9EF1F1C77819}" type="presOf" srcId="{5177DF86-7F5C-4EE5-8FBA-5FD2F318A954}" destId="{3A9D1DFB-25DE-4795-BEF3-688A228C9D9C}" srcOrd="0" destOrd="1" presId="urn:microsoft.com/office/officeart/2005/8/layout/default#1"/>
    <dgm:cxn modelId="{A94B2197-A11E-4497-A00E-481B0F0372F3}" srcId="{CAA83349-F128-4764-9414-D7DBC8C91E42}" destId="{FED80B87-58A0-4390-92B5-A7B67C942470}" srcOrd="0" destOrd="0" parTransId="{60AF0CA6-AF09-4B0C-B087-BB44648E18CE}" sibTransId="{45A6CB7F-A70A-44F0-B117-493D509D0EC9}"/>
    <dgm:cxn modelId="{47B6A96B-A10C-4CD7-875C-6F89E1146EC2}" type="presOf" srcId="{4A5E2A94-F367-48A2-B987-01AB2190D8E8}" destId="{6537F685-7CEB-4883-A56C-3FEA1ED1B92B}" srcOrd="0" destOrd="0" presId="urn:microsoft.com/office/officeart/2005/8/layout/default#1"/>
    <dgm:cxn modelId="{035E4089-4CE7-45C8-BB57-6851D1A33F63}" type="presParOf" srcId="{3769DE42-E51E-41F0-BE07-982C1C7D50AD}" destId="{BC304302-CB0E-43E2-8F2D-CEB440B4BFB7}" srcOrd="0" destOrd="0" presId="urn:microsoft.com/office/officeart/2005/8/layout/default#1"/>
    <dgm:cxn modelId="{009F4129-C617-48F2-B1F9-1FBED209078E}" type="presParOf" srcId="{3769DE42-E51E-41F0-BE07-982C1C7D50AD}" destId="{CCD12F41-3D1F-405F-9AC0-316713C51C42}" srcOrd="1" destOrd="0" presId="urn:microsoft.com/office/officeart/2005/8/layout/default#1"/>
    <dgm:cxn modelId="{2F54DB2E-F483-474C-B4D6-4603E7E844B3}" type="presParOf" srcId="{3769DE42-E51E-41F0-BE07-982C1C7D50AD}" destId="{58EEFC7A-73C4-4EAB-80C1-BAE03EA118C3}" srcOrd="2" destOrd="0" presId="urn:microsoft.com/office/officeart/2005/8/layout/default#1"/>
    <dgm:cxn modelId="{E9593613-EAC7-4B99-A661-3699B786F50C}" type="presParOf" srcId="{3769DE42-E51E-41F0-BE07-982C1C7D50AD}" destId="{38E085FF-8512-4591-A31E-562D7A1EABD6}" srcOrd="3" destOrd="0" presId="urn:microsoft.com/office/officeart/2005/8/layout/default#1"/>
    <dgm:cxn modelId="{5ACFCD11-F7F3-4451-8DE1-A17E467AE8A3}" type="presParOf" srcId="{3769DE42-E51E-41F0-BE07-982C1C7D50AD}" destId="{294A713F-FEBF-45AB-8590-C4096F5AD288}" srcOrd="4" destOrd="0" presId="urn:microsoft.com/office/officeart/2005/8/layout/default#1"/>
    <dgm:cxn modelId="{CE83986B-9E2A-4AAD-A67E-CB2A119D3E64}" type="presParOf" srcId="{3769DE42-E51E-41F0-BE07-982C1C7D50AD}" destId="{B4B3F83B-BA0C-4129-8250-D996A0DD5C02}" srcOrd="5" destOrd="0" presId="urn:microsoft.com/office/officeart/2005/8/layout/default#1"/>
    <dgm:cxn modelId="{AB8CA309-683B-47BA-9A78-6B73BE562B35}" type="presParOf" srcId="{3769DE42-E51E-41F0-BE07-982C1C7D50AD}" destId="{740DB0DC-05E0-4159-AF35-A268D7D9EA79}" srcOrd="6" destOrd="0" presId="urn:microsoft.com/office/officeart/2005/8/layout/default#1"/>
    <dgm:cxn modelId="{5FD01A63-37FB-430B-B278-1A1751482429}" type="presParOf" srcId="{3769DE42-E51E-41F0-BE07-982C1C7D50AD}" destId="{B2349E37-7B35-4A50-B8B9-60A02926CBF4}" srcOrd="7" destOrd="0" presId="urn:microsoft.com/office/officeart/2005/8/layout/default#1"/>
    <dgm:cxn modelId="{F47660EF-391A-47B4-AB50-96A2CC3AD5BC}" type="presParOf" srcId="{3769DE42-E51E-41F0-BE07-982C1C7D50AD}" destId="{61125E20-735E-4BE0-904B-2882F92E7BA2}" srcOrd="8" destOrd="0" presId="urn:microsoft.com/office/officeart/2005/8/layout/default#1"/>
    <dgm:cxn modelId="{036865B6-81C9-4D6D-BD70-960FBF5B3F71}" type="presParOf" srcId="{3769DE42-E51E-41F0-BE07-982C1C7D50AD}" destId="{39CD62EC-E105-40C9-ABCD-DB0444E6707B}" srcOrd="9" destOrd="0" presId="urn:microsoft.com/office/officeart/2005/8/layout/default#1"/>
    <dgm:cxn modelId="{DC1B1A6D-4846-4061-BF22-227A3613344A}" type="presParOf" srcId="{3769DE42-E51E-41F0-BE07-982C1C7D50AD}" destId="{3A9D1DFB-25DE-4795-BEF3-688A228C9D9C}" srcOrd="10" destOrd="0" presId="urn:microsoft.com/office/officeart/2005/8/layout/default#1"/>
    <dgm:cxn modelId="{7FDC0F71-2D2A-40CD-8382-2E7B122CF953}" type="presParOf" srcId="{3769DE42-E51E-41F0-BE07-982C1C7D50AD}" destId="{DBA89603-47FC-4C80-9665-A77072085978}" srcOrd="11" destOrd="0" presId="urn:microsoft.com/office/officeart/2005/8/layout/default#1"/>
    <dgm:cxn modelId="{BC7F00FC-7B3E-4356-8718-4E2128C1BF38}" type="presParOf" srcId="{3769DE42-E51E-41F0-BE07-982C1C7D50AD}" destId="{04D8CB64-7009-4C7E-97CE-46D41510BDCE}" srcOrd="12" destOrd="0" presId="urn:microsoft.com/office/officeart/2005/8/layout/default#1"/>
    <dgm:cxn modelId="{1073E745-CE91-4B61-8E4B-818807B3A1E2}" type="presParOf" srcId="{3769DE42-E51E-41F0-BE07-982C1C7D50AD}" destId="{7DDFB478-774E-44A6-8AA5-7391B70E7A15}" srcOrd="13" destOrd="0" presId="urn:microsoft.com/office/officeart/2005/8/layout/default#1"/>
    <dgm:cxn modelId="{CB992A1F-BFC5-4879-A03D-5C0D5E00F688}" type="presParOf" srcId="{3769DE42-E51E-41F0-BE07-982C1C7D50AD}" destId="{6537F685-7CEB-4883-A56C-3FEA1ED1B92B}" srcOrd="14" destOrd="0" presId="urn:microsoft.com/office/officeart/2005/8/layout/default#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304302-CB0E-43E2-8F2D-CEB440B4BFB7}">
      <dsp:nvSpPr>
        <dsp:cNvPr id="0" name=""/>
        <dsp:cNvSpPr/>
      </dsp:nvSpPr>
      <dsp:spPr>
        <a:xfrm>
          <a:off x="206720" y="0"/>
          <a:ext cx="1558312" cy="93498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1) Detección de la falta</a:t>
          </a:r>
          <a:endParaRPr lang="en-US" sz="1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Miembro de la comunidad educativa.</a:t>
          </a:r>
        </a:p>
      </dsp:txBody>
      <dsp:txXfrm>
        <a:off x="206720" y="0"/>
        <a:ext cx="1558312" cy="934987"/>
      </dsp:txXfrm>
    </dsp:sp>
    <dsp:sp modelId="{58EEFC7A-73C4-4EAB-80C1-BAE03EA118C3}">
      <dsp:nvSpPr>
        <dsp:cNvPr id="0" name=""/>
        <dsp:cNvSpPr/>
      </dsp:nvSpPr>
      <dsp:spPr>
        <a:xfrm>
          <a:off x="1920863" y="1256"/>
          <a:ext cx="1558312" cy="93498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2) Conversación con estudiante y apoderado(a</a:t>
          </a:r>
          <a:r>
            <a:rPr lang="en-US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)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Profesor(a) jefe.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Encargado(a) de convivencia.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Inspectoría.</a:t>
          </a:r>
        </a:p>
      </dsp:txBody>
      <dsp:txXfrm>
        <a:off x="1920863" y="1256"/>
        <a:ext cx="1558312" cy="934987"/>
      </dsp:txXfrm>
    </dsp:sp>
    <dsp:sp modelId="{294A713F-FEBF-45AB-8590-C4096F5AD288}">
      <dsp:nvSpPr>
        <dsp:cNvPr id="0" name=""/>
        <dsp:cNvSpPr/>
      </dsp:nvSpPr>
      <dsp:spPr>
        <a:xfrm>
          <a:off x="3635007" y="1256"/>
          <a:ext cx="1558312" cy="93498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</a:t>
          </a:r>
          <a:r>
            <a:rPr lang="en-US" sz="10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) Determinación de medidas formativas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Profesor(a) jefe.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Encargado(a) de convivencia.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Inspectoría</a:t>
          </a:r>
        </a:p>
      </dsp:txBody>
      <dsp:txXfrm>
        <a:off x="3635007" y="1256"/>
        <a:ext cx="1558312" cy="934987"/>
      </dsp:txXfrm>
    </dsp:sp>
    <dsp:sp modelId="{740DB0DC-05E0-4159-AF35-A268D7D9EA79}">
      <dsp:nvSpPr>
        <dsp:cNvPr id="0" name=""/>
        <dsp:cNvSpPr/>
      </dsp:nvSpPr>
      <dsp:spPr>
        <a:xfrm>
          <a:off x="130253" y="1092074"/>
          <a:ext cx="1711245" cy="966085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4) Trabajo de apoyo a estudiante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Orientador(a)</a:t>
          </a: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Encargado(a) de Convivencia</a:t>
          </a: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Capellán</a:t>
          </a: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Profesor(a) Jefe</a:t>
          </a: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30253" y="1092074"/>
        <a:ext cx="1711245" cy="966085"/>
      </dsp:txXfrm>
    </dsp:sp>
    <dsp:sp modelId="{61125E20-735E-4BE0-904B-2882F92E7BA2}">
      <dsp:nvSpPr>
        <dsp:cNvPr id="0" name=""/>
        <dsp:cNvSpPr/>
      </dsp:nvSpPr>
      <dsp:spPr>
        <a:xfrm>
          <a:off x="1997330" y="1107623"/>
          <a:ext cx="1558312" cy="93498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5) Monitoreo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Orientador(a)</a:t>
          </a: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Encargado(a) de Convivencia</a:t>
          </a: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Inspectoría</a:t>
          </a: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Profesor Jefe</a:t>
          </a: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997330" y="1107623"/>
        <a:ext cx="1558312" cy="934987"/>
      </dsp:txXfrm>
    </dsp:sp>
    <dsp:sp modelId="{3A9D1DFB-25DE-4795-BEF3-688A228C9D9C}">
      <dsp:nvSpPr>
        <dsp:cNvPr id="0" name=""/>
        <dsp:cNvSpPr/>
      </dsp:nvSpPr>
      <dsp:spPr>
        <a:xfrm>
          <a:off x="3666002" y="1092467"/>
          <a:ext cx="1558312" cy="93498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6) Elaboración de Bitácora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Orientador(a) </a:t>
          </a: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Encargado(a) de Convivencia</a:t>
          </a: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3666002" y="1092467"/>
        <a:ext cx="1558312" cy="934987"/>
      </dsp:txXfrm>
    </dsp:sp>
    <dsp:sp modelId="{04D8CB64-7009-4C7E-97CE-46D41510BDCE}">
      <dsp:nvSpPr>
        <dsp:cNvPr id="0" name=""/>
        <dsp:cNvSpPr/>
      </dsp:nvSpPr>
      <dsp:spPr>
        <a:xfrm>
          <a:off x="1063792" y="2213991"/>
          <a:ext cx="1558312" cy="93498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7) Elaboración y entrega informe final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Encargado(a) de convivencia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Autoridades directivas técnicas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Profesor(a) jefe</a:t>
          </a:r>
        </a:p>
      </dsp:txBody>
      <dsp:txXfrm>
        <a:off x="1063792" y="2213991"/>
        <a:ext cx="1558312" cy="934987"/>
      </dsp:txXfrm>
    </dsp:sp>
    <dsp:sp modelId="{6537F685-7CEB-4883-A56C-3FEA1ED1B92B}">
      <dsp:nvSpPr>
        <dsp:cNvPr id="0" name=""/>
        <dsp:cNvSpPr/>
      </dsp:nvSpPr>
      <dsp:spPr>
        <a:xfrm>
          <a:off x="2777935" y="2213991"/>
          <a:ext cx="1558312" cy="93498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8) Cierre de protocolo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Profesor(a) Jefe</a:t>
          </a:r>
          <a:endParaRPr lang="en-US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Encargado(a) de convivencia</a:t>
          </a:r>
        </a:p>
      </dsp:txBody>
      <dsp:txXfrm>
        <a:off x="2777935" y="2213991"/>
        <a:ext cx="1558312" cy="9349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C8CD6-C963-4A1D-947B-F46718AB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2248</Words>
  <Characters>12367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Jparada</dc:creator>
  <cp:lastModifiedBy>UTP BASICA</cp:lastModifiedBy>
  <cp:revision>5</cp:revision>
  <cp:lastPrinted>2014-05-12T15:17:00Z</cp:lastPrinted>
  <dcterms:created xsi:type="dcterms:W3CDTF">2014-03-16T22:16:00Z</dcterms:created>
  <dcterms:modified xsi:type="dcterms:W3CDTF">2014-05-12T15:58:00Z</dcterms:modified>
</cp:coreProperties>
</file>